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5C4" w:rsidRPr="00F62DF9" w:rsidRDefault="00600316" w:rsidP="00FF1BA6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F62DF9">
        <w:rPr>
          <w:rFonts w:ascii="Arial" w:hAnsi="Arial" w:cs="Arial"/>
          <w:lang w:val="en-US"/>
        </w:rPr>
        <w:t>Na osnov</w:t>
      </w:r>
      <w:r w:rsidR="00B9592F" w:rsidRPr="00F62DF9">
        <w:rPr>
          <w:rFonts w:ascii="Arial" w:hAnsi="Arial" w:cs="Arial"/>
          <w:lang w:val="en-US"/>
        </w:rPr>
        <w:t xml:space="preserve">u </w:t>
      </w:r>
      <w:r w:rsidRPr="00F62DF9">
        <w:rPr>
          <w:rFonts w:ascii="Arial" w:hAnsi="Arial" w:cs="Arial"/>
          <w:lang w:val="en-US"/>
        </w:rPr>
        <w:t>člana 19. stav</w:t>
      </w:r>
      <w:r w:rsidR="0085406D" w:rsidRPr="00F62DF9">
        <w:rPr>
          <w:rFonts w:ascii="Arial" w:hAnsi="Arial" w:cs="Arial"/>
          <w:lang w:val="en-US"/>
        </w:rPr>
        <w:t xml:space="preserve"> (2) Zakona o Vladi Federacije Bosne i Hercegovine (“Službene novine Federacije BiH”, br. 1/94, 8/95, 58/02, 19/03, 2/06 i 8/06)</w:t>
      </w:r>
      <w:r w:rsidR="0013127C" w:rsidRPr="00F62DF9">
        <w:rPr>
          <w:rFonts w:ascii="Arial" w:hAnsi="Arial" w:cs="Arial"/>
          <w:lang w:val="en-US"/>
        </w:rPr>
        <w:t>,</w:t>
      </w:r>
      <w:r w:rsidR="0085406D" w:rsidRPr="00F62DF9">
        <w:rPr>
          <w:rFonts w:ascii="Arial" w:hAnsi="Arial" w:cs="Arial"/>
          <w:lang w:val="en-US"/>
        </w:rPr>
        <w:t xml:space="preserve"> </w:t>
      </w:r>
      <w:r w:rsidR="00EA4EE9" w:rsidRPr="00F62DF9">
        <w:rPr>
          <w:rFonts w:ascii="Arial" w:hAnsi="Arial" w:cs="Arial"/>
          <w:lang w:val="en-US"/>
        </w:rPr>
        <w:t>tačke</w:t>
      </w:r>
      <w:r w:rsidR="002E0086" w:rsidRPr="00F62DF9">
        <w:rPr>
          <w:rFonts w:ascii="Arial" w:hAnsi="Arial" w:cs="Arial"/>
          <w:lang w:val="en-US"/>
        </w:rPr>
        <w:t xml:space="preserve"> VIII </w:t>
      </w:r>
      <w:r w:rsidRPr="00F62DF9">
        <w:rPr>
          <w:rFonts w:ascii="Arial" w:hAnsi="Arial" w:cs="Arial"/>
          <w:lang w:val="en-US"/>
        </w:rPr>
        <w:t>stav</w:t>
      </w:r>
      <w:r w:rsidR="002E0086" w:rsidRPr="00F62DF9">
        <w:rPr>
          <w:rFonts w:ascii="Arial" w:hAnsi="Arial" w:cs="Arial"/>
          <w:lang w:val="en-US"/>
        </w:rPr>
        <w:t xml:space="preserve"> (</w:t>
      </w:r>
      <w:r w:rsidR="00B14959" w:rsidRPr="00F62DF9">
        <w:rPr>
          <w:rFonts w:ascii="Arial" w:hAnsi="Arial" w:cs="Arial"/>
          <w:lang w:val="en-US"/>
        </w:rPr>
        <w:t>3</w:t>
      </w:r>
      <w:r w:rsidR="002E0086" w:rsidRPr="00F62DF9">
        <w:rPr>
          <w:rFonts w:ascii="Arial" w:hAnsi="Arial" w:cs="Arial"/>
          <w:lang w:val="en-US"/>
        </w:rPr>
        <w:t>)</w:t>
      </w:r>
      <w:r w:rsidR="00B9592F" w:rsidRPr="00F62DF9">
        <w:rPr>
          <w:rFonts w:ascii="Arial" w:hAnsi="Arial" w:cs="Arial"/>
          <w:lang w:val="en-US"/>
        </w:rPr>
        <w:t xml:space="preserve"> </w:t>
      </w:r>
      <w:r w:rsidR="00EA4EE9" w:rsidRPr="00F62DF9">
        <w:rPr>
          <w:rFonts w:ascii="Arial" w:hAnsi="Arial" w:cs="Arial"/>
          <w:lang w:val="en-US"/>
        </w:rPr>
        <w:t>Odluke o usvajanju Programa utroška sredstava “Tekući transfer drugim nivoima vlasti i fondovima - Podrška Europske unije Bosni i Hercegovini u cilju ublažavanja negativnog socio-ekonomskog uticaja energetske krize” utvrđenog Budžetom Federacije Bosne i Hercegovine za 2023. godinu Federalnom ministarstvu rada i socijalne politike (“Službene novine Federacije BiH”, broj: 46/23)</w:t>
      </w:r>
      <w:r w:rsidR="00FF1BA6" w:rsidRPr="00F62DF9">
        <w:rPr>
          <w:rFonts w:ascii="Arial" w:hAnsi="Arial" w:cs="Arial"/>
          <w:lang w:val="en-US"/>
        </w:rPr>
        <w:t xml:space="preserve"> </w:t>
      </w:r>
      <w:r w:rsidR="0013127C" w:rsidRPr="00F62DF9">
        <w:rPr>
          <w:rFonts w:ascii="Arial" w:hAnsi="Arial" w:cs="Arial"/>
          <w:lang w:val="en-US"/>
        </w:rPr>
        <w:t xml:space="preserve">i Odluke o izmjeni Odluke o usvajanju Programa utroška sredstava “Tekući transfer drugim nivoima vlasti i fondovima - Podrška Europske unije Bosni i Hercegovini u cilju ublažavanja negativnog socio-ekonomskog uticaja energetske krize” utvrđenog Budžetom Federacije Bosne i Hercegovine za 2023. godinu Federalnom ministarstvu rada i socijalne politike (“Službene novine Federacije BiH”, broj: 98/23), </w:t>
      </w:r>
      <w:r w:rsidR="00B9592F" w:rsidRPr="00F62DF9">
        <w:rPr>
          <w:rFonts w:ascii="Arial" w:hAnsi="Arial" w:cs="Arial"/>
          <w:lang w:val="en-US"/>
        </w:rPr>
        <w:t>Vlada Federacij</w:t>
      </w:r>
      <w:r w:rsidR="00FF1BA6" w:rsidRPr="00F62DF9">
        <w:rPr>
          <w:rFonts w:ascii="Arial" w:hAnsi="Arial" w:cs="Arial"/>
          <w:lang w:val="en-US"/>
        </w:rPr>
        <w:t xml:space="preserve">e Bosne i Hercegovine, na ___ sjednici, održanoj ___ </w:t>
      </w:r>
      <w:r w:rsidR="00B9592F" w:rsidRPr="00F62DF9">
        <w:rPr>
          <w:rFonts w:ascii="Arial" w:hAnsi="Arial" w:cs="Arial"/>
          <w:lang w:val="en-US"/>
        </w:rPr>
        <w:t>2023. godine, donosi</w:t>
      </w:r>
    </w:p>
    <w:p w:rsidR="00FF1BA6" w:rsidRPr="00F62DF9" w:rsidRDefault="00FF1BA6" w:rsidP="00FF1BA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693336" w:rsidRPr="00F62DF9" w:rsidRDefault="00693336" w:rsidP="00FF1BA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FF1BA6" w:rsidRPr="00F62DF9" w:rsidRDefault="00693336" w:rsidP="00693336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 xml:space="preserve">ODLUKU O </w:t>
      </w:r>
      <w:r w:rsidR="002E0086" w:rsidRPr="00F62DF9">
        <w:rPr>
          <w:rFonts w:ascii="Arial" w:hAnsi="Arial" w:cs="Arial"/>
          <w:b/>
        </w:rPr>
        <w:t xml:space="preserve">UTVRĐIVANJU VISINE JEDNOKRATNE NOVČANE POMOĆI ENERGETSKI SIROMAŠNIM </w:t>
      </w:r>
      <w:r w:rsidR="00600316" w:rsidRPr="00F62DF9">
        <w:rPr>
          <w:rFonts w:ascii="Arial" w:hAnsi="Arial" w:cs="Arial"/>
          <w:b/>
        </w:rPr>
        <w:t>DOMAĆINSTV</w:t>
      </w:r>
      <w:r w:rsidR="002E0086" w:rsidRPr="00F62DF9">
        <w:rPr>
          <w:rFonts w:ascii="Arial" w:hAnsi="Arial" w:cs="Arial"/>
          <w:b/>
        </w:rPr>
        <w:t xml:space="preserve">IMA I RASPOREĐIVANJU SREDSTAVA JEDINICAMA LOKALNE SAMOUPRAVE S POZICIJE TEKUĆEG TRANSFERA DRUGIM </w:t>
      </w:r>
      <w:r w:rsidR="006F667F" w:rsidRPr="00F62DF9">
        <w:rPr>
          <w:rFonts w:ascii="Arial" w:hAnsi="Arial" w:cs="Arial"/>
          <w:b/>
        </w:rPr>
        <w:t>NIVOI</w:t>
      </w:r>
      <w:r w:rsidR="002E0086" w:rsidRPr="00F62DF9">
        <w:rPr>
          <w:rFonts w:ascii="Arial" w:hAnsi="Arial" w:cs="Arial"/>
          <w:b/>
        </w:rPr>
        <w:t xml:space="preserve">MA VLASTI I FONDOVIMA - PODRŠKA EUROPSKE UNIJE BOSNI I HERCEGOVINI U CILJU UBLAŽAVANJA </w:t>
      </w:r>
      <w:r w:rsidR="006F667F" w:rsidRPr="00F62DF9">
        <w:rPr>
          <w:rFonts w:ascii="Arial" w:hAnsi="Arial" w:cs="Arial"/>
          <w:b/>
        </w:rPr>
        <w:t>NEGATIVNOG SOCIO-EKONOMSKOG UTI</w:t>
      </w:r>
      <w:r w:rsidR="002E0086" w:rsidRPr="00F62DF9">
        <w:rPr>
          <w:rFonts w:ascii="Arial" w:hAnsi="Arial" w:cs="Arial"/>
          <w:b/>
        </w:rPr>
        <w:t>CAJA ENERGETSKE KRIZE</w:t>
      </w:r>
    </w:p>
    <w:p w:rsidR="00693336" w:rsidRPr="00F62DF9" w:rsidRDefault="00693336" w:rsidP="00693336">
      <w:pPr>
        <w:spacing w:after="0" w:line="240" w:lineRule="auto"/>
        <w:jc w:val="both"/>
        <w:rPr>
          <w:rFonts w:ascii="Arial" w:hAnsi="Arial" w:cs="Arial"/>
        </w:rPr>
      </w:pPr>
    </w:p>
    <w:p w:rsidR="0089727B" w:rsidRPr="00F62DF9" w:rsidRDefault="0089727B" w:rsidP="00693336">
      <w:pPr>
        <w:spacing w:after="0" w:line="240" w:lineRule="auto"/>
        <w:jc w:val="both"/>
        <w:rPr>
          <w:rFonts w:ascii="Arial" w:hAnsi="Arial" w:cs="Arial"/>
        </w:rPr>
      </w:pPr>
    </w:p>
    <w:p w:rsidR="00693336" w:rsidRPr="00F62DF9" w:rsidRDefault="006F667F" w:rsidP="003F1E1D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I</w:t>
      </w:r>
    </w:p>
    <w:p w:rsidR="00567BD1" w:rsidRPr="00F62DF9" w:rsidRDefault="00567BD1" w:rsidP="003F1E1D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(Predmet Odluke)</w:t>
      </w:r>
    </w:p>
    <w:p w:rsidR="003F1E1D" w:rsidRPr="00F62DF9" w:rsidRDefault="003F1E1D" w:rsidP="003F1E1D">
      <w:pPr>
        <w:spacing w:after="0" w:line="240" w:lineRule="auto"/>
        <w:jc w:val="both"/>
        <w:rPr>
          <w:rFonts w:ascii="Arial" w:hAnsi="Arial" w:cs="Arial"/>
        </w:rPr>
      </w:pPr>
    </w:p>
    <w:p w:rsidR="003457F3" w:rsidRPr="00F62DF9" w:rsidRDefault="002E0086" w:rsidP="002E0086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 xml:space="preserve">Predmet Odluke </w:t>
      </w:r>
      <w:r w:rsidR="00545915" w:rsidRPr="00F62DF9">
        <w:rPr>
          <w:rFonts w:ascii="Arial" w:hAnsi="Arial" w:cs="Arial"/>
        </w:rPr>
        <w:t xml:space="preserve">je utvrđivanje visine jednokratne novčane pomoći </w:t>
      </w:r>
      <w:r w:rsidR="00600316" w:rsidRPr="00F62DF9">
        <w:rPr>
          <w:rFonts w:ascii="Arial" w:hAnsi="Arial" w:cs="Arial"/>
        </w:rPr>
        <w:t>domaćinstv</w:t>
      </w:r>
      <w:r w:rsidR="00545915" w:rsidRPr="00F62DF9">
        <w:rPr>
          <w:rFonts w:ascii="Arial" w:hAnsi="Arial" w:cs="Arial"/>
        </w:rPr>
        <w:t xml:space="preserve">ima koja su se kvalificirala kao energetski siromašna prema </w:t>
      </w:r>
      <w:r w:rsidR="00244B50" w:rsidRPr="00F62DF9">
        <w:rPr>
          <w:rFonts w:ascii="Arial" w:hAnsi="Arial" w:cs="Arial"/>
        </w:rPr>
        <w:t xml:space="preserve">utvrđenim </w:t>
      </w:r>
      <w:r w:rsidR="00545915" w:rsidRPr="00F62DF9">
        <w:rPr>
          <w:rFonts w:ascii="Arial" w:hAnsi="Arial" w:cs="Arial"/>
        </w:rPr>
        <w:t>općim i posebnim kriterijima, te raspoređivanje odobrenih sredstav</w:t>
      </w:r>
      <w:r w:rsidR="003457F3" w:rsidRPr="00F62DF9">
        <w:rPr>
          <w:rFonts w:ascii="Arial" w:hAnsi="Arial" w:cs="Arial"/>
        </w:rPr>
        <w:t>a jedinicama lokalne samouprave</w:t>
      </w:r>
      <w:r w:rsidR="00AC4B14" w:rsidRPr="00F62DF9">
        <w:rPr>
          <w:rFonts w:ascii="Arial" w:hAnsi="Arial" w:cs="Arial"/>
        </w:rPr>
        <w:t xml:space="preserve"> prema </w:t>
      </w:r>
      <w:r w:rsidR="005D53AE" w:rsidRPr="00F62DF9">
        <w:rPr>
          <w:rFonts w:ascii="Arial" w:hAnsi="Arial" w:cs="Arial"/>
        </w:rPr>
        <w:t xml:space="preserve">broju </w:t>
      </w:r>
      <w:r w:rsidR="009C2698" w:rsidRPr="00F62DF9">
        <w:rPr>
          <w:rFonts w:ascii="Arial" w:hAnsi="Arial" w:cs="Arial"/>
        </w:rPr>
        <w:t>kvalifikovan</w:t>
      </w:r>
      <w:r w:rsidR="005D53AE" w:rsidRPr="00F62DF9">
        <w:rPr>
          <w:rFonts w:ascii="Arial" w:hAnsi="Arial" w:cs="Arial"/>
        </w:rPr>
        <w:t xml:space="preserve">ih </w:t>
      </w:r>
      <w:r w:rsidR="006F667F" w:rsidRPr="00F62DF9">
        <w:rPr>
          <w:rFonts w:ascii="Arial" w:hAnsi="Arial" w:cs="Arial"/>
        </w:rPr>
        <w:t>domaćinst</w:t>
      </w:r>
      <w:r w:rsidR="005D53AE" w:rsidRPr="00F62DF9">
        <w:rPr>
          <w:rFonts w:ascii="Arial" w:hAnsi="Arial" w:cs="Arial"/>
        </w:rPr>
        <w:t>ava s područja njihove mjesne nadležn</w:t>
      </w:r>
      <w:r w:rsidR="006F667F" w:rsidRPr="00F62DF9">
        <w:rPr>
          <w:rFonts w:ascii="Arial" w:hAnsi="Arial" w:cs="Arial"/>
        </w:rPr>
        <w:t>osti na način kako je to definis</w:t>
      </w:r>
      <w:r w:rsidR="005D53AE" w:rsidRPr="00F62DF9">
        <w:rPr>
          <w:rFonts w:ascii="Arial" w:hAnsi="Arial" w:cs="Arial"/>
        </w:rPr>
        <w:t xml:space="preserve">ano Odlukom </w:t>
      </w:r>
      <w:r w:rsidR="00EA4EE9" w:rsidRPr="00F62DF9">
        <w:rPr>
          <w:rFonts w:ascii="Arial" w:hAnsi="Arial" w:cs="Arial"/>
        </w:rPr>
        <w:t>o usvajanju Programa utroška sredstava “Tekući transfer drugim nivoima vlasti i fondovima - Podrška Europske unije Bosni i Hercegovini u cilju ublažavanja negativnog socio-ekonomskog uticaja energetske krize” utvrđenog Budžetom Federacije Bosne i Hercegovine za 2023. godinu Federalnom ministarstvu rada i socijalne politike</w:t>
      </w:r>
      <w:r w:rsidR="005D53AE" w:rsidRPr="00F62DF9">
        <w:rPr>
          <w:rFonts w:ascii="Arial" w:hAnsi="Arial" w:cs="Arial"/>
        </w:rPr>
        <w:t xml:space="preserve"> (“Službene novine Federacije BiH”, broj: 46/23 </w:t>
      </w:r>
      <w:r w:rsidR="007E35D3" w:rsidRPr="00F62DF9">
        <w:rPr>
          <w:rFonts w:ascii="Arial" w:hAnsi="Arial" w:cs="Arial"/>
        </w:rPr>
        <w:t>-</w:t>
      </w:r>
      <w:r w:rsidR="00C929B6" w:rsidRPr="00F62DF9">
        <w:rPr>
          <w:rFonts w:ascii="Arial" w:hAnsi="Arial" w:cs="Arial"/>
        </w:rPr>
        <w:t xml:space="preserve"> u dalj</w:t>
      </w:r>
      <w:r w:rsidR="005D53AE" w:rsidRPr="00F62DF9">
        <w:rPr>
          <w:rFonts w:ascii="Arial" w:hAnsi="Arial" w:cs="Arial"/>
        </w:rPr>
        <w:t>em tekstu: Program utroška sredstava)</w:t>
      </w:r>
      <w:r w:rsidR="0013127C" w:rsidRPr="00F62DF9">
        <w:rPr>
          <w:rFonts w:ascii="Arial" w:hAnsi="Arial" w:cs="Arial"/>
        </w:rPr>
        <w:t xml:space="preserve"> i </w:t>
      </w:r>
      <w:r w:rsidR="0013127C" w:rsidRPr="00F62DF9">
        <w:rPr>
          <w:rFonts w:ascii="Arial" w:hAnsi="Arial" w:cs="Arial"/>
          <w:lang w:val="en-US"/>
        </w:rPr>
        <w:t>Odlukom o izmjeni Odluke o usvajanju Programa utroška sredstava “Tekući transfer drugim nivoima vlasti i fondovima - Podrška Europske unije Bosni i Hercegovini u cilju ublažavanja negativnog socio-ekonomskog uticaja energetske krize” utvrđenog Budžetom Federacije Bosne i Hercegovine za 2023. godinu Federalnom ministarstvu rada i socijalne politike (“Službene novine Federacije BiH”, broj: 98/23)</w:t>
      </w:r>
      <w:r w:rsidR="00F84A56" w:rsidRPr="00F62DF9">
        <w:rPr>
          <w:rFonts w:ascii="Arial" w:hAnsi="Arial" w:cs="Arial"/>
        </w:rPr>
        <w:t>.</w:t>
      </w:r>
    </w:p>
    <w:p w:rsidR="00244B50" w:rsidRPr="00F62DF9" w:rsidRDefault="00244B50" w:rsidP="002E0086">
      <w:pPr>
        <w:spacing w:after="0" w:line="240" w:lineRule="auto"/>
        <w:jc w:val="both"/>
        <w:rPr>
          <w:rFonts w:ascii="Arial" w:hAnsi="Arial" w:cs="Arial"/>
        </w:rPr>
      </w:pPr>
    </w:p>
    <w:p w:rsidR="00244B50" w:rsidRPr="00F62DF9" w:rsidRDefault="00244B50" w:rsidP="00244B50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II</w:t>
      </w:r>
    </w:p>
    <w:p w:rsidR="00244B50" w:rsidRPr="00F62DF9" w:rsidRDefault="00244B50" w:rsidP="00244B50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(</w:t>
      </w:r>
      <w:r w:rsidR="00B77915" w:rsidRPr="00F62DF9">
        <w:rPr>
          <w:rFonts w:ascii="Arial" w:hAnsi="Arial" w:cs="Arial"/>
          <w:b/>
        </w:rPr>
        <w:t xml:space="preserve">Konačan broj </w:t>
      </w:r>
      <w:r w:rsidR="009C2698" w:rsidRPr="00F62DF9">
        <w:rPr>
          <w:rFonts w:ascii="Arial" w:hAnsi="Arial" w:cs="Arial"/>
          <w:b/>
        </w:rPr>
        <w:t>kvalifikovan</w:t>
      </w:r>
      <w:r w:rsidR="00B77915" w:rsidRPr="00F62DF9">
        <w:rPr>
          <w:rFonts w:ascii="Arial" w:hAnsi="Arial" w:cs="Arial"/>
          <w:b/>
        </w:rPr>
        <w:t xml:space="preserve">ih energetski siromašnih </w:t>
      </w:r>
      <w:r w:rsidR="00C929B6" w:rsidRPr="00F62DF9">
        <w:rPr>
          <w:rFonts w:ascii="Arial" w:hAnsi="Arial" w:cs="Arial"/>
          <w:b/>
        </w:rPr>
        <w:t>domaćinstava</w:t>
      </w:r>
      <w:r w:rsidRPr="00F62DF9">
        <w:rPr>
          <w:rFonts w:ascii="Arial" w:hAnsi="Arial" w:cs="Arial"/>
          <w:b/>
        </w:rPr>
        <w:t>)</w:t>
      </w:r>
    </w:p>
    <w:p w:rsidR="00B77915" w:rsidRPr="00F62DF9" w:rsidRDefault="00B77915" w:rsidP="00B77915">
      <w:pPr>
        <w:spacing w:after="0" w:line="240" w:lineRule="auto"/>
        <w:jc w:val="both"/>
        <w:rPr>
          <w:rFonts w:ascii="Arial" w:hAnsi="Arial" w:cs="Arial"/>
        </w:rPr>
      </w:pPr>
    </w:p>
    <w:p w:rsidR="00B77915" w:rsidRPr="00F62DF9" w:rsidRDefault="007E35D3" w:rsidP="00B77915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 xml:space="preserve">Nakon obrade zaprimljenih prijava i provedenih postupaka utvrđenih </w:t>
      </w:r>
      <w:r w:rsidR="00554A2E" w:rsidRPr="00F62DF9">
        <w:rPr>
          <w:rFonts w:ascii="Arial" w:hAnsi="Arial" w:cs="Arial"/>
        </w:rPr>
        <w:t xml:space="preserve">Javnim pozivom za dodjelu sredstava s pozicije Tekućeg transfera drugim </w:t>
      </w:r>
      <w:r w:rsidR="009C2698" w:rsidRPr="00F62DF9">
        <w:rPr>
          <w:rFonts w:ascii="Arial" w:hAnsi="Arial" w:cs="Arial"/>
        </w:rPr>
        <w:t>nivoima</w:t>
      </w:r>
      <w:r w:rsidR="00554A2E" w:rsidRPr="00F62DF9">
        <w:rPr>
          <w:rFonts w:ascii="Arial" w:hAnsi="Arial" w:cs="Arial"/>
        </w:rPr>
        <w:t xml:space="preserve"> vlasti i fondovima - Podrška Europske unije Bosni i Hercegovini u cilju ublažavanja negativnog socio-ekonomskog </w:t>
      </w:r>
      <w:r w:rsidR="00360FBC" w:rsidRPr="00F62DF9">
        <w:rPr>
          <w:rFonts w:ascii="Arial" w:hAnsi="Arial" w:cs="Arial"/>
        </w:rPr>
        <w:t>uticaj</w:t>
      </w:r>
      <w:r w:rsidR="00554A2E" w:rsidRPr="00F62DF9">
        <w:rPr>
          <w:rFonts w:ascii="Arial" w:hAnsi="Arial" w:cs="Arial"/>
        </w:rPr>
        <w:t>a energetske krize</w:t>
      </w:r>
      <w:r w:rsidR="00B75769" w:rsidRPr="00F62DF9">
        <w:rPr>
          <w:rFonts w:ascii="Arial" w:hAnsi="Arial" w:cs="Arial"/>
        </w:rPr>
        <w:t>,</w:t>
      </w:r>
      <w:r w:rsidR="009A2EA9" w:rsidRPr="00F62DF9">
        <w:rPr>
          <w:rFonts w:ascii="Arial" w:hAnsi="Arial" w:cs="Arial"/>
        </w:rPr>
        <w:t xml:space="preserve"> konačni ukupan broj </w:t>
      </w:r>
      <w:r w:rsidR="009C2698" w:rsidRPr="00F62DF9">
        <w:rPr>
          <w:rFonts w:ascii="Arial" w:hAnsi="Arial" w:cs="Arial"/>
        </w:rPr>
        <w:t>kvalifikovan</w:t>
      </w:r>
      <w:r w:rsidR="009A2EA9" w:rsidRPr="00F62DF9">
        <w:rPr>
          <w:rFonts w:ascii="Arial" w:hAnsi="Arial" w:cs="Arial"/>
        </w:rPr>
        <w:t xml:space="preserve">ih energetski siromašnih </w:t>
      </w:r>
      <w:r w:rsidR="00C929B6" w:rsidRPr="00F62DF9">
        <w:rPr>
          <w:rFonts w:ascii="Arial" w:hAnsi="Arial" w:cs="Arial"/>
        </w:rPr>
        <w:t>domaćinstava</w:t>
      </w:r>
      <w:r w:rsidR="009A2EA9" w:rsidRPr="00F62DF9">
        <w:rPr>
          <w:rFonts w:ascii="Arial" w:hAnsi="Arial" w:cs="Arial"/>
        </w:rPr>
        <w:t xml:space="preserve"> na području </w:t>
      </w:r>
      <w:r w:rsidR="00B75769" w:rsidRPr="00F62DF9">
        <w:rPr>
          <w:rFonts w:ascii="Arial" w:hAnsi="Arial" w:cs="Arial"/>
        </w:rPr>
        <w:t xml:space="preserve">cijele </w:t>
      </w:r>
      <w:r w:rsidR="009A2EA9" w:rsidRPr="00F62DF9">
        <w:rPr>
          <w:rFonts w:ascii="Arial" w:hAnsi="Arial" w:cs="Arial"/>
        </w:rPr>
        <w:t xml:space="preserve">Federacije Bosne i Hercegovine </w:t>
      </w:r>
      <w:r w:rsidR="00B75769" w:rsidRPr="00F62DF9">
        <w:rPr>
          <w:rFonts w:ascii="Arial" w:hAnsi="Arial" w:cs="Arial"/>
        </w:rPr>
        <w:t xml:space="preserve">(u </w:t>
      </w:r>
      <w:r w:rsidR="00360FBC" w:rsidRPr="00F62DF9">
        <w:rPr>
          <w:rFonts w:ascii="Arial" w:hAnsi="Arial" w:cs="Arial"/>
        </w:rPr>
        <w:t>dalj</w:t>
      </w:r>
      <w:r w:rsidR="00B75769" w:rsidRPr="00F62DF9">
        <w:rPr>
          <w:rFonts w:ascii="Arial" w:hAnsi="Arial" w:cs="Arial"/>
        </w:rPr>
        <w:t xml:space="preserve">em tekstu: Federacija) </w:t>
      </w:r>
      <w:r w:rsidR="009A2EA9" w:rsidRPr="00F62DF9">
        <w:rPr>
          <w:rFonts w:ascii="Arial" w:hAnsi="Arial" w:cs="Arial"/>
        </w:rPr>
        <w:t xml:space="preserve">iznosi </w:t>
      </w:r>
      <w:r w:rsidR="00DF24FE" w:rsidRPr="00F62DF9">
        <w:rPr>
          <w:rFonts w:ascii="Arial" w:hAnsi="Arial" w:cs="Arial"/>
          <w:b/>
        </w:rPr>
        <w:t>154.779</w:t>
      </w:r>
      <w:r w:rsidR="00A6213A" w:rsidRPr="00F62DF9">
        <w:rPr>
          <w:rFonts w:ascii="Arial" w:hAnsi="Arial" w:cs="Arial"/>
        </w:rPr>
        <w:t xml:space="preserve"> od kojih je:</w:t>
      </w:r>
    </w:p>
    <w:p w:rsidR="00A6213A" w:rsidRPr="00F62DF9" w:rsidRDefault="00A6213A" w:rsidP="00B77915">
      <w:pPr>
        <w:spacing w:after="0" w:line="240" w:lineRule="auto"/>
        <w:jc w:val="both"/>
        <w:rPr>
          <w:rFonts w:ascii="Arial" w:hAnsi="Arial" w:cs="Arial"/>
        </w:rPr>
      </w:pPr>
    </w:p>
    <w:p w:rsidR="00A6213A" w:rsidRPr="00F62DF9" w:rsidRDefault="00534D81" w:rsidP="00B7746A">
      <w:pPr>
        <w:pStyle w:val="Paragrafspisk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  <w:b/>
        </w:rPr>
        <w:t>5.652</w:t>
      </w:r>
      <w:r w:rsidR="003164F4" w:rsidRPr="00F62DF9">
        <w:rPr>
          <w:rFonts w:ascii="Arial" w:hAnsi="Arial" w:cs="Arial"/>
        </w:rPr>
        <w:t xml:space="preserve"> iz kategorije </w:t>
      </w:r>
      <w:r w:rsidR="00C929B6" w:rsidRPr="00F62DF9">
        <w:rPr>
          <w:rFonts w:ascii="Arial" w:hAnsi="Arial" w:cs="Arial"/>
        </w:rPr>
        <w:t>domaćinstava</w:t>
      </w:r>
      <w:r w:rsidR="003164F4" w:rsidRPr="00F62DF9">
        <w:rPr>
          <w:rFonts w:ascii="Arial" w:hAnsi="Arial" w:cs="Arial"/>
        </w:rPr>
        <w:t xml:space="preserve"> u kojima žive materijalno neosiguran</w:t>
      </w:r>
      <w:r w:rsidR="00360FBC" w:rsidRPr="00F62DF9">
        <w:rPr>
          <w:rFonts w:ascii="Arial" w:hAnsi="Arial" w:cs="Arial"/>
        </w:rPr>
        <w:t>a</w:t>
      </w:r>
      <w:r w:rsidR="003164F4" w:rsidRPr="00F62DF9">
        <w:rPr>
          <w:rFonts w:ascii="Arial" w:hAnsi="Arial" w:cs="Arial"/>
        </w:rPr>
        <w:t xml:space="preserve"> i za rad nesposobn</w:t>
      </w:r>
      <w:r w:rsidR="00360FBC" w:rsidRPr="00F62DF9">
        <w:rPr>
          <w:rFonts w:ascii="Arial" w:hAnsi="Arial" w:cs="Arial"/>
        </w:rPr>
        <w:t>a</w:t>
      </w:r>
      <w:r w:rsidR="003164F4" w:rsidRPr="00F62DF9">
        <w:rPr>
          <w:rFonts w:ascii="Arial" w:hAnsi="Arial" w:cs="Arial"/>
        </w:rPr>
        <w:t xml:space="preserve"> odrasl</w:t>
      </w:r>
      <w:r w:rsidR="00360FBC" w:rsidRPr="00F62DF9">
        <w:rPr>
          <w:rFonts w:ascii="Arial" w:hAnsi="Arial" w:cs="Arial"/>
        </w:rPr>
        <w:t>a</w:t>
      </w:r>
      <w:r w:rsidR="003164F4" w:rsidRPr="00F62DF9">
        <w:rPr>
          <w:rFonts w:ascii="Arial" w:hAnsi="Arial" w:cs="Arial"/>
        </w:rPr>
        <w:t xml:space="preserve"> </w:t>
      </w:r>
      <w:r w:rsidR="00360FBC" w:rsidRPr="00F62DF9">
        <w:rPr>
          <w:rFonts w:ascii="Arial" w:hAnsi="Arial" w:cs="Arial"/>
        </w:rPr>
        <w:t>lica koja</w:t>
      </w:r>
      <w:r w:rsidR="003164F4" w:rsidRPr="00F62DF9">
        <w:rPr>
          <w:rFonts w:ascii="Arial" w:hAnsi="Arial" w:cs="Arial"/>
        </w:rPr>
        <w:t xml:space="preserve"> nemaju prijeko potrebnih sred</w:t>
      </w:r>
      <w:r w:rsidR="0067375A" w:rsidRPr="00F62DF9">
        <w:rPr>
          <w:rFonts w:ascii="Arial" w:hAnsi="Arial" w:cs="Arial"/>
        </w:rPr>
        <w:t>stava za izdržavanje, nesposobna</w:t>
      </w:r>
      <w:r w:rsidR="003164F4" w:rsidRPr="00F62DF9">
        <w:rPr>
          <w:rFonts w:ascii="Arial" w:hAnsi="Arial" w:cs="Arial"/>
        </w:rPr>
        <w:t xml:space="preserve"> su za rad i ne mogu osigurati sredstva za život po nekom drugom osnovu, a </w:t>
      </w:r>
      <w:r w:rsidR="003164F4" w:rsidRPr="00F62DF9">
        <w:rPr>
          <w:rFonts w:ascii="Arial" w:hAnsi="Arial" w:cs="Arial"/>
        </w:rPr>
        <w:lastRenderedPageBreak/>
        <w:t xml:space="preserve">kojima je u 12. mjesecu 2022. godine isplaćeno pravo na stalnu novčanu pomoć prema propisima iz oblasti socijalne </w:t>
      </w:r>
      <w:r w:rsidR="0067375A" w:rsidRPr="00F62DF9">
        <w:rPr>
          <w:rFonts w:ascii="Arial" w:hAnsi="Arial" w:cs="Arial"/>
        </w:rPr>
        <w:t>zaštite</w:t>
      </w:r>
      <w:r w:rsidR="003164F4" w:rsidRPr="00F62DF9">
        <w:rPr>
          <w:rFonts w:ascii="Arial" w:hAnsi="Arial" w:cs="Arial"/>
        </w:rPr>
        <w:t xml:space="preserve"> (u </w:t>
      </w:r>
      <w:r w:rsidR="0067375A" w:rsidRPr="00F62DF9">
        <w:rPr>
          <w:rFonts w:ascii="Arial" w:hAnsi="Arial" w:cs="Arial"/>
        </w:rPr>
        <w:t>dalje</w:t>
      </w:r>
      <w:r w:rsidR="003164F4" w:rsidRPr="00F62DF9">
        <w:rPr>
          <w:rFonts w:ascii="Arial" w:hAnsi="Arial" w:cs="Arial"/>
        </w:rPr>
        <w:t>m tekstu: Kategorija 1);</w:t>
      </w:r>
    </w:p>
    <w:p w:rsidR="003164F4" w:rsidRPr="00F62DF9" w:rsidRDefault="00534D81" w:rsidP="00B7746A">
      <w:pPr>
        <w:pStyle w:val="Paragrafspisk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  <w:b/>
        </w:rPr>
        <w:t>31.394</w:t>
      </w:r>
      <w:r w:rsidR="00C527EB" w:rsidRPr="00F62DF9">
        <w:rPr>
          <w:rFonts w:ascii="Arial" w:hAnsi="Arial" w:cs="Arial"/>
        </w:rPr>
        <w:t xml:space="preserve"> iz kategorije </w:t>
      </w:r>
      <w:r w:rsidR="00C929B6" w:rsidRPr="00F62DF9">
        <w:rPr>
          <w:rFonts w:ascii="Arial" w:hAnsi="Arial" w:cs="Arial"/>
        </w:rPr>
        <w:t>domaćinstava</w:t>
      </w:r>
      <w:r w:rsidR="00C527EB" w:rsidRPr="00F62DF9">
        <w:rPr>
          <w:rFonts w:ascii="Arial" w:hAnsi="Arial" w:cs="Arial"/>
        </w:rPr>
        <w:t xml:space="preserve"> u kojima žive djeca koja su zaključno s 31.05.2023. godine ostvarila pravo na dječji dodatak po osnovu Zakona o materijalnoj </w:t>
      </w:r>
      <w:r w:rsidR="0067375A" w:rsidRPr="00F62DF9">
        <w:rPr>
          <w:rFonts w:ascii="Arial" w:hAnsi="Arial" w:cs="Arial"/>
        </w:rPr>
        <w:t>podršci porodica</w:t>
      </w:r>
      <w:r w:rsidR="00C527EB" w:rsidRPr="00F62DF9">
        <w:rPr>
          <w:rFonts w:ascii="Arial" w:hAnsi="Arial" w:cs="Arial"/>
        </w:rPr>
        <w:t xml:space="preserve">ma s djecom u Federaciji Bosne i Hercegovine (“Službene novine Federacije BiH”, broj: 52/22) (u </w:t>
      </w:r>
      <w:r w:rsidR="0067375A" w:rsidRPr="00F62DF9">
        <w:rPr>
          <w:rFonts w:ascii="Arial" w:hAnsi="Arial" w:cs="Arial"/>
        </w:rPr>
        <w:t>dalje</w:t>
      </w:r>
      <w:r w:rsidR="00C527EB" w:rsidRPr="00F62DF9">
        <w:rPr>
          <w:rFonts w:ascii="Arial" w:hAnsi="Arial" w:cs="Arial"/>
        </w:rPr>
        <w:t>m tekstu: Kategorija 2);</w:t>
      </w:r>
    </w:p>
    <w:p w:rsidR="00C527EB" w:rsidRPr="00F62DF9" w:rsidRDefault="00534D81" w:rsidP="00B7746A">
      <w:pPr>
        <w:pStyle w:val="Paragrafspisk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  <w:b/>
        </w:rPr>
        <w:t>116.933</w:t>
      </w:r>
      <w:r w:rsidR="00056EDD" w:rsidRPr="00F62DF9">
        <w:rPr>
          <w:rFonts w:ascii="Arial" w:hAnsi="Arial" w:cs="Arial"/>
        </w:rPr>
        <w:t xml:space="preserve"> iz kategorije </w:t>
      </w:r>
      <w:r w:rsidR="00C929B6" w:rsidRPr="00F62DF9">
        <w:rPr>
          <w:rFonts w:ascii="Arial" w:hAnsi="Arial" w:cs="Arial"/>
        </w:rPr>
        <w:t>domaćinstava</w:t>
      </w:r>
      <w:r w:rsidR="00056EDD" w:rsidRPr="00F62DF9">
        <w:rPr>
          <w:rFonts w:ascii="Arial" w:hAnsi="Arial" w:cs="Arial"/>
        </w:rPr>
        <w:t xml:space="preserve"> u kojima su najviše dva člana korisnici prava na </w:t>
      </w:r>
      <w:r w:rsidR="00A95853" w:rsidRPr="00F62DF9">
        <w:rPr>
          <w:rFonts w:ascii="Arial" w:hAnsi="Arial" w:cs="Arial"/>
        </w:rPr>
        <w:t>penziju</w:t>
      </w:r>
      <w:r w:rsidR="00056EDD" w:rsidRPr="00F62DF9">
        <w:rPr>
          <w:rFonts w:ascii="Arial" w:hAnsi="Arial" w:cs="Arial"/>
        </w:rPr>
        <w:t xml:space="preserve"> po propisima o </w:t>
      </w:r>
      <w:r w:rsidR="00A95853" w:rsidRPr="00F62DF9">
        <w:rPr>
          <w:rFonts w:ascii="Arial" w:hAnsi="Arial" w:cs="Arial"/>
        </w:rPr>
        <w:t>penzijs</w:t>
      </w:r>
      <w:r w:rsidR="00056EDD" w:rsidRPr="00F62DF9">
        <w:rPr>
          <w:rFonts w:ascii="Arial" w:hAnsi="Arial" w:cs="Arial"/>
        </w:rPr>
        <w:t xml:space="preserve">ko-invalidskom osiguranju u iznosu koji nije viši od iznosa </w:t>
      </w:r>
      <w:r w:rsidR="00A95853" w:rsidRPr="00F62DF9">
        <w:rPr>
          <w:rFonts w:ascii="Arial" w:hAnsi="Arial" w:cs="Arial"/>
        </w:rPr>
        <w:t>zagarantirane penzij</w:t>
      </w:r>
      <w:r w:rsidR="00056EDD" w:rsidRPr="00F62DF9">
        <w:rPr>
          <w:rFonts w:ascii="Arial" w:hAnsi="Arial" w:cs="Arial"/>
        </w:rPr>
        <w:t xml:space="preserve">e za 12. mjesec 2022. godine prema podacima Federalnog zavoda za </w:t>
      </w:r>
      <w:r w:rsidR="00A95853" w:rsidRPr="00F62DF9">
        <w:rPr>
          <w:rFonts w:ascii="Arial" w:hAnsi="Arial" w:cs="Arial"/>
        </w:rPr>
        <w:t>penzij</w:t>
      </w:r>
      <w:r w:rsidR="00056EDD" w:rsidRPr="00F62DF9">
        <w:rPr>
          <w:rFonts w:ascii="Arial" w:hAnsi="Arial" w:cs="Arial"/>
        </w:rPr>
        <w:t xml:space="preserve">sko-invalidsko osiguranje i to pod </w:t>
      </w:r>
      <w:r w:rsidR="00A95853" w:rsidRPr="00F62DF9">
        <w:rPr>
          <w:rFonts w:ascii="Arial" w:hAnsi="Arial" w:cs="Arial"/>
        </w:rPr>
        <w:t>uslov</w:t>
      </w:r>
      <w:r w:rsidR="00056EDD" w:rsidRPr="00F62DF9">
        <w:rPr>
          <w:rFonts w:ascii="Arial" w:hAnsi="Arial" w:cs="Arial"/>
        </w:rPr>
        <w:t xml:space="preserve">om da nisu korisnici </w:t>
      </w:r>
      <w:r w:rsidR="00A95853" w:rsidRPr="00F62DF9">
        <w:rPr>
          <w:rFonts w:ascii="Arial" w:hAnsi="Arial" w:cs="Arial"/>
        </w:rPr>
        <w:t>s</w:t>
      </w:r>
      <w:r w:rsidR="00056EDD" w:rsidRPr="00F62DF9">
        <w:rPr>
          <w:rFonts w:ascii="Arial" w:hAnsi="Arial" w:cs="Arial"/>
        </w:rPr>
        <w:t xml:space="preserve">razmjerne </w:t>
      </w:r>
      <w:r w:rsidR="00A95853" w:rsidRPr="00F62DF9">
        <w:rPr>
          <w:rFonts w:ascii="Arial" w:hAnsi="Arial" w:cs="Arial"/>
        </w:rPr>
        <w:t>penzij</w:t>
      </w:r>
      <w:r w:rsidR="00056EDD" w:rsidRPr="00F62DF9">
        <w:rPr>
          <w:rFonts w:ascii="Arial" w:hAnsi="Arial" w:cs="Arial"/>
        </w:rPr>
        <w:t>e s ino</w:t>
      </w:r>
      <w:r w:rsidR="00A95853" w:rsidRPr="00F62DF9">
        <w:rPr>
          <w:rFonts w:ascii="Arial" w:hAnsi="Arial" w:cs="Arial"/>
        </w:rPr>
        <w:t>stran</w:t>
      </w:r>
      <w:r w:rsidR="00056EDD" w:rsidRPr="00F62DF9">
        <w:rPr>
          <w:rFonts w:ascii="Arial" w:hAnsi="Arial" w:cs="Arial"/>
        </w:rPr>
        <w:t xml:space="preserve">stvom i da nijedan odrasli član </w:t>
      </w:r>
      <w:r w:rsidR="00600316" w:rsidRPr="00F62DF9">
        <w:rPr>
          <w:rFonts w:ascii="Arial" w:hAnsi="Arial" w:cs="Arial"/>
        </w:rPr>
        <w:t>domaćinstv</w:t>
      </w:r>
      <w:r w:rsidR="0083256D" w:rsidRPr="00F62DF9">
        <w:rPr>
          <w:rFonts w:ascii="Arial" w:hAnsi="Arial" w:cs="Arial"/>
        </w:rPr>
        <w:t>a to</w:t>
      </w:r>
      <w:r w:rsidR="00056EDD" w:rsidRPr="00F62DF9">
        <w:rPr>
          <w:rFonts w:ascii="Arial" w:hAnsi="Arial" w:cs="Arial"/>
        </w:rPr>
        <w:t xml:space="preserve">kom 2022. godine nije ostvarivao dodatna primanja po osnovu radnog odnosa (u </w:t>
      </w:r>
      <w:r w:rsidR="0067375A" w:rsidRPr="00F62DF9">
        <w:rPr>
          <w:rFonts w:ascii="Arial" w:hAnsi="Arial" w:cs="Arial"/>
        </w:rPr>
        <w:t>dalje</w:t>
      </w:r>
      <w:r w:rsidR="00056EDD" w:rsidRPr="00F62DF9">
        <w:rPr>
          <w:rFonts w:ascii="Arial" w:hAnsi="Arial" w:cs="Arial"/>
        </w:rPr>
        <w:t>m tekstu: Kategorija 3) i</w:t>
      </w:r>
    </w:p>
    <w:p w:rsidR="00056EDD" w:rsidRPr="00F62DF9" w:rsidRDefault="00534D81" w:rsidP="00B7746A">
      <w:pPr>
        <w:pStyle w:val="Paragrafspisk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  <w:b/>
        </w:rPr>
        <w:t>800</w:t>
      </w:r>
      <w:r w:rsidR="000C6FAD" w:rsidRPr="00F62DF9">
        <w:rPr>
          <w:rFonts w:ascii="Arial" w:hAnsi="Arial" w:cs="Arial"/>
        </w:rPr>
        <w:t xml:space="preserve"> iz kategorije </w:t>
      </w:r>
      <w:r w:rsidR="00C929B6" w:rsidRPr="00F62DF9">
        <w:rPr>
          <w:rFonts w:ascii="Arial" w:hAnsi="Arial" w:cs="Arial"/>
        </w:rPr>
        <w:t>domaćinstava</w:t>
      </w:r>
      <w:r w:rsidR="0083256D" w:rsidRPr="00F62DF9">
        <w:rPr>
          <w:rFonts w:ascii="Arial" w:hAnsi="Arial" w:cs="Arial"/>
        </w:rPr>
        <w:t xml:space="preserve"> u kojima su to</w:t>
      </w:r>
      <w:r w:rsidR="000C6FAD" w:rsidRPr="00F62DF9">
        <w:rPr>
          <w:rFonts w:ascii="Arial" w:hAnsi="Arial" w:cs="Arial"/>
        </w:rPr>
        <w:t>kom prethodne kalendarske godine jedno ili više malo</w:t>
      </w:r>
      <w:r w:rsidR="0083256D" w:rsidRPr="00F62DF9">
        <w:rPr>
          <w:rFonts w:ascii="Arial" w:hAnsi="Arial" w:cs="Arial"/>
        </w:rPr>
        <w:t>ljet</w:t>
      </w:r>
      <w:r w:rsidR="000C6FAD" w:rsidRPr="00F62DF9">
        <w:rPr>
          <w:rFonts w:ascii="Arial" w:hAnsi="Arial" w:cs="Arial"/>
        </w:rPr>
        <w:t>ne djece, uslijed smrti ili nepoznatog identiteta drugog roditelja, živjeli sa samo jednim roditeljem koji u tom razdoblju nije ostvarivao prihode koji se oporezuju po propisima o porezu na dohodak ili nije ostvarivao primanja po osnovu radnog odnosa u izn</w:t>
      </w:r>
      <w:r w:rsidR="0083256D" w:rsidRPr="00F62DF9">
        <w:rPr>
          <w:rFonts w:ascii="Arial" w:hAnsi="Arial" w:cs="Arial"/>
        </w:rPr>
        <w:t>osu višem od iznosa najniže plat</w:t>
      </w:r>
      <w:r w:rsidR="000C6FAD" w:rsidRPr="00F62DF9">
        <w:rPr>
          <w:rFonts w:ascii="Arial" w:hAnsi="Arial" w:cs="Arial"/>
        </w:rPr>
        <w:t xml:space="preserve">e u Federaciji u 2022. godini (543,00 KM) (u </w:t>
      </w:r>
      <w:r w:rsidR="0067375A" w:rsidRPr="00F62DF9">
        <w:rPr>
          <w:rFonts w:ascii="Arial" w:hAnsi="Arial" w:cs="Arial"/>
        </w:rPr>
        <w:t>dalje</w:t>
      </w:r>
      <w:r w:rsidR="000C6FAD" w:rsidRPr="00F62DF9">
        <w:rPr>
          <w:rFonts w:ascii="Arial" w:hAnsi="Arial" w:cs="Arial"/>
        </w:rPr>
        <w:t>m tekstu: Kategorija 4).</w:t>
      </w:r>
    </w:p>
    <w:p w:rsidR="00210806" w:rsidRPr="00F62DF9" w:rsidRDefault="00210806" w:rsidP="00606B0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10806" w:rsidRPr="00F62DF9" w:rsidRDefault="00210806" w:rsidP="00210806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II</w:t>
      </w:r>
      <w:r w:rsidR="00B7746A" w:rsidRPr="00F62DF9">
        <w:rPr>
          <w:rFonts w:ascii="Arial" w:hAnsi="Arial" w:cs="Arial"/>
          <w:b/>
        </w:rPr>
        <w:t>I</w:t>
      </w:r>
    </w:p>
    <w:p w:rsidR="00567BD1" w:rsidRPr="00F62DF9" w:rsidRDefault="00567BD1" w:rsidP="00210806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(</w:t>
      </w:r>
      <w:r w:rsidR="00DD7A93" w:rsidRPr="00F62DF9">
        <w:rPr>
          <w:rFonts w:ascii="Arial" w:hAnsi="Arial" w:cs="Arial"/>
          <w:b/>
        </w:rPr>
        <w:t xml:space="preserve">Visina novčane pomoći po jednom </w:t>
      </w:r>
      <w:r w:rsidR="00600316" w:rsidRPr="00F62DF9">
        <w:rPr>
          <w:rFonts w:ascii="Arial" w:hAnsi="Arial" w:cs="Arial"/>
          <w:b/>
        </w:rPr>
        <w:t>domaćinstv</w:t>
      </w:r>
      <w:r w:rsidR="00DD7A93" w:rsidRPr="00F62DF9">
        <w:rPr>
          <w:rFonts w:ascii="Arial" w:hAnsi="Arial" w:cs="Arial"/>
          <w:b/>
        </w:rPr>
        <w:t>u</w:t>
      </w:r>
      <w:r w:rsidRPr="00F62DF9">
        <w:rPr>
          <w:rFonts w:ascii="Arial" w:hAnsi="Arial" w:cs="Arial"/>
          <w:b/>
        </w:rPr>
        <w:t>)</w:t>
      </w:r>
    </w:p>
    <w:p w:rsidR="00210806" w:rsidRPr="00F62DF9" w:rsidRDefault="00210806" w:rsidP="00210806">
      <w:pPr>
        <w:spacing w:after="0" w:line="240" w:lineRule="auto"/>
        <w:jc w:val="both"/>
        <w:rPr>
          <w:rFonts w:ascii="Arial" w:hAnsi="Arial" w:cs="Arial"/>
        </w:rPr>
      </w:pPr>
    </w:p>
    <w:p w:rsidR="000411AD" w:rsidRPr="00F62DF9" w:rsidRDefault="000411AD" w:rsidP="00B7746A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 xml:space="preserve">(1) </w:t>
      </w:r>
      <w:r w:rsidR="00085648" w:rsidRPr="00F62DF9">
        <w:rPr>
          <w:rFonts w:ascii="Arial" w:hAnsi="Arial" w:cs="Arial"/>
        </w:rPr>
        <w:t xml:space="preserve">Visina jednokratne novčane pomoći po jednom </w:t>
      </w:r>
      <w:r w:rsidR="009C2698" w:rsidRPr="00F62DF9">
        <w:rPr>
          <w:rFonts w:ascii="Arial" w:hAnsi="Arial" w:cs="Arial"/>
        </w:rPr>
        <w:t>kvalifikovan</w:t>
      </w:r>
      <w:r w:rsidR="00085648" w:rsidRPr="00F62DF9">
        <w:rPr>
          <w:rFonts w:ascii="Arial" w:hAnsi="Arial" w:cs="Arial"/>
        </w:rPr>
        <w:t xml:space="preserve">om energetski siromašnom </w:t>
      </w:r>
      <w:r w:rsidR="00600316" w:rsidRPr="00F62DF9">
        <w:rPr>
          <w:rFonts w:ascii="Arial" w:hAnsi="Arial" w:cs="Arial"/>
        </w:rPr>
        <w:t>domaćinstv</w:t>
      </w:r>
      <w:r w:rsidR="00085648" w:rsidRPr="00F62DF9">
        <w:rPr>
          <w:rFonts w:ascii="Arial" w:hAnsi="Arial" w:cs="Arial"/>
        </w:rPr>
        <w:t>u određuje se d</w:t>
      </w:r>
      <w:r w:rsidR="00B7746A" w:rsidRPr="00F62DF9">
        <w:rPr>
          <w:rFonts w:ascii="Arial" w:hAnsi="Arial" w:cs="Arial"/>
        </w:rPr>
        <w:t xml:space="preserve">ijeljenjem ukupno raspoloživih sredstava utvrđenih lotovima iz </w:t>
      </w:r>
      <w:r w:rsidR="002957DE" w:rsidRPr="00F62DF9">
        <w:rPr>
          <w:rFonts w:ascii="Arial" w:hAnsi="Arial" w:cs="Arial"/>
        </w:rPr>
        <w:t>tačke</w:t>
      </w:r>
      <w:r w:rsidR="00B7746A" w:rsidRPr="00F62DF9">
        <w:rPr>
          <w:rFonts w:ascii="Arial" w:hAnsi="Arial" w:cs="Arial"/>
        </w:rPr>
        <w:t xml:space="preserve"> VII </w:t>
      </w:r>
      <w:r w:rsidR="00632C58" w:rsidRPr="00F62DF9">
        <w:rPr>
          <w:rFonts w:ascii="Arial" w:hAnsi="Arial" w:cs="Arial"/>
        </w:rPr>
        <w:t>Programa utroška sredstava</w:t>
      </w:r>
      <w:r w:rsidR="00B7746A" w:rsidRPr="00F62DF9">
        <w:rPr>
          <w:rFonts w:ascii="Arial" w:hAnsi="Arial" w:cs="Arial"/>
        </w:rPr>
        <w:t xml:space="preserve"> s ukupnim brojem </w:t>
      </w:r>
      <w:r w:rsidR="009C2698" w:rsidRPr="00F62DF9">
        <w:rPr>
          <w:rFonts w:ascii="Arial" w:hAnsi="Arial" w:cs="Arial"/>
        </w:rPr>
        <w:t>kvalifikovan</w:t>
      </w:r>
      <w:r w:rsidR="00B7746A" w:rsidRPr="00F62DF9">
        <w:rPr>
          <w:rFonts w:ascii="Arial" w:hAnsi="Arial" w:cs="Arial"/>
        </w:rPr>
        <w:t xml:space="preserve">ih </w:t>
      </w:r>
      <w:r w:rsidR="00997963" w:rsidRPr="00F62DF9">
        <w:rPr>
          <w:rFonts w:ascii="Arial" w:hAnsi="Arial" w:cs="Arial"/>
        </w:rPr>
        <w:t xml:space="preserve">energetski siromašnih </w:t>
      </w:r>
      <w:r w:rsidR="00C929B6" w:rsidRPr="00F62DF9">
        <w:rPr>
          <w:rFonts w:ascii="Arial" w:hAnsi="Arial" w:cs="Arial"/>
        </w:rPr>
        <w:t>domaćinstava</w:t>
      </w:r>
      <w:r w:rsidR="00B7746A" w:rsidRPr="00F62DF9">
        <w:rPr>
          <w:rFonts w:ascii="Arial" w:hAnsi="Arial" w:cs="Arial"/>
        </w:rPr>
        <w:t xml:space="preserve"> s područja cijele Federacije koja pripadaju predmetnim lotovima</w:t>
      </w:r>
      <w:r w:rsidR="00B02ED3" w:rsidRPr="00F62DF9">
        <w:rPr>
          <w:rFonts w:ascii="Arial" w:hAnsi="Arial" w:cs="Arial"/>
        </w:rPr>
        <w:t xml:space="preserve"> i to na sljedeći način:</w:t>
      </w:r>
    </w:p>
    <w:p w:rsidR="00B02ED3" w:rsidRPr="00F62DF9" w:rsidRDefault="00B02ED3" w:rsidP="00B7746A">
      <w:pPr>
        <w:spacing w:after="0" w:line="240" w:lineRule="auto"/>
        <w:jc w:val="both"/>
        <w:rPr>
          <w:rFonts w:ascii="Arial" w:hAnsi="Arial" w:cs="Arial"/>
        </w:rPr>
      </w:pPr>
    </w:p>
    <w:p w:rsidR="00B02ED3" w:rsidRPr="00F62DF9" w:rsidRDefault="00B02ED3" w:rsidP="00722CCB">
      <w:pPr>
        <w:pStyle w:val="Paragrafspisk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Ukup</w:t>
      </w:r>
      <w:r w:rsidR="00C105D7" w:rsidRPr="00F62DF9">
        <w:rPr>
          <w:rFonts w:ascii="Arial" w:hAnsi="Arial" w:cs="Arial"/>
        </w:rPr>
        <w:t>a</w:t>
      </w:r>
      <w:r w:rsidRPr="00F62DF9">
        <w:rPr>
          <w:rFonts w:ascii="Arial" w:hAnsi="Arial" w:cs="Arial"/>
        </w:rPr>
        <w:t>n</w:t>
      </w:r>
      <w:r w:rsidR="00C105D7" w:rsidRPr="00F62DF9">
        <w:rPr>
          <w:rFonts w:ascii="Arial" w:hAnsi="Arial" w:cs="Arial"/>
        </w:rPr>
        <w:t xml:space="preserve"> iznos od </w:t>
      </w:r>
      <w:r w:rsidR="004E2C89" w:rsidRPr="00F62DF9">
        <w:rPr>
          <w:rFonts w:ascii="Arial" w:hAnsi="Arial" w:cs="Arial"/>
          <w:b/>
        </w:rPr>
        <w:t>42.</w:t>
      </w:r>
      <w:r w:rsidR="002D3C6E" w:rsidRPr="00F62DF9">
        <w:rPr>
          <w:rFonts w:ascii="Arial" w:hAnsi="Arial" w:cs="Arial"/>
          <w:b/>
        </w:rPr>
        <w:t>592.86</w:t>
      </w:r>
      <w:r w:rsidR="004E2C89" w:rsidRPr="00F62DF9">
        <w:rPr>
          <w:rFonts w:ascii="Arial" w:hAnsi="Arial" w:cs="Arial"/>
          <w:b/>
        </w:rPr>
        <w:t>6</w:t>
      </w:r>
      <w:r w:rsidR="002D3C6E" w:rsidRPr="00F62DF9">
        <w:rPr>
          <w:rFonts w:ascii="Arial" w:hAnsi="Arial" w:cs="Arial"/>
          <w:b/>
        </w:rPr>
        <w:t>,36</w:t>
      </w:r>
      <w:r w:rsidR="004E2C89" w:rsidRPr="00F62DF9">
        <w:rPr>
          <w:rFonts w:ascii="Arial" w:hAnsi="Arial" w:cs="Arial"/>
          <w:b/>
        </w:rPr>
        <w:t xml:space="preserve"> KM</w:t>
      </w:r>
      <w:r w:rsidR="004E2C89" w:rsidRPr="00F62DF9">
        <w:rPr>
          <w:rFonts w:ascii="Arial" w:hAnsi="Arial" w:cs="Arial"/>
        </w:rPr>
        <w:t xml:space="preserve"> iz Lota 1 dijeli se s </w:t>
      </w:r>
      <w:r w:rsidR="004E2C89" w:rsidRPr="00F62DF9">
        <w:rPr>
          <w:rFonts w:ascii="Arial" w:hAnsi="Arial" w:cs="Arial"/>
          <w:b/>
        </w:rPr>
        <w:t>116.933</w:t>
      </w:r>
      <w:r w:rsidR="004E2C89" w:rsidRPr="00F62DF9">
        <w:rPr>
          <w:rFonts w:ascii="Arial" w:hAnsi="Arial" w:cs="Arial"/>
        </w:rPr>
        <w:t xml:space="preserve"> kvalificiranih energetski siromašnih domaćinstava iz Kategorije 3</w:t>
      </w:r>
      <w:r w:rsidR="00D07D8E" w:rsidRPr="00F62DF9">
        <w:rPr>
          <w:rFonts w:ascii="Arial" w:hAnsi="Arial" w:cs="Arial"/>
        </w:rPr>
        <w:t>;</w:t>
      </w:r>
    </w:p>
    <w:p w:rsidR="00D07D8E" w:rsidRPr="00F62DF9" w:rsidRDefault="00615BA6" w:rsidP="00722CCB">
      <w:pPr>
        <w:pStyle w:val="Paragrafspisk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 xml:space="preserve">Ukupan iznos od </w:t>
      </w:r>
      <w:r w:rsidR="004E2C89" w:rsidRPr="00F62DF9">
        <w:rPr>
          <w:rFonts w:ascii="Arial" w:hAnsi="Arial" w:cs="Arial"/>
          <w:b/>
        </w:rPr>
        <w:t>21.941.779,64 KM</w:t>
      </w:r>
      <w:r w:rsidR="004E2C89" w:rsidRPr="00F62DF9">
        <w:rPr>
          <w:rFonts w:ascii="Arial" w:hAnsi="Arial" w:cs="Arial"/>
        </w:rPr>
        <w:t xml:space="preserve"> iz Lota 2 dijeli se s </w:t>
      </w:r>
      <w:r w:rsidR="004E2C89" w:rsidRPr="00F62DF9">
        <w:rPr>
          <w:rFonts w:ascii="Arial" w:hAnsi="Arial" w:cs="Arial"/>
          <w:b/>
        </w:rPr>
        <w:t>37.846</w:t>
      </w:r>
      <w:r w:rsidR="004E2C89" w:rsidRPr="00F62DF9">
        <w:rPr>
          <w:rFonts w:ascii="Arial" w:hAnsi="Arial" w:cs="Arial"/>
        </w:rPr>
        <w:t xml:space="preserve"> kvalificiranih energetski siromašnih </w:t>
      </w:r>
      <w:r w:rsidR="00DF24FE" w:rsidRPr="00F62DF9">
        <w:rPr>
          <w:rFonts w:ascii="Arial" w:hAnsi="Arial" w:cs="Arial"/>
        </w:rPr>
        <w:t>domaći</w:t>
      </w:r>
      <w:r w:rsidR="004E2C89" w:rsidRPr="00F62DF9">
        <w:rPr>
          <w:rFonts w:ascii="Arial" w:hAnsi="Arial" w:cs="Arial"/>
        </w:rPr>
        <w:t>nstava</w:t>
      </w:r>
      <w:r w:rsidR="00A04C31" w:rsidRPr="00F62DF9">
        <w:rPr>
          <w:rFonts w:ascii="Arial" w:hAnsi="Arial" w:cs="Arial"/>
        </w:rPr>
        <w:t xml:space="preserve"> </w:t>
      </w:r>
      <w:r w:rsidR="00525C96" w:rsidRPr="00F62DF9">
        <w:rPr>
          <w:rFonts w:ascii="Arial" w:hAnsi="Arial" w:cs="Arial"/>
        </w:rPr>
        <w:t>(</w:t>
      </w:r>
      <w:r w:rsidR="00D93E61" w:rsidRPr="00F62DF9">
        <w:rPr>
          <w:rFonts w:ascii="Arial" w:hAnsi="Arial" w:cs="Arial"/>
        </w:rPr>
        <w:t xml:space="preserve">što predstavlja </w:t>
      </w:r>
      <w:r w:rsidR="00E33BDF" w:rsidRPr="00F62DF9">
        <w:rPr>
          <w:rFonts w:ascii="Arial" w:hAnsi="Arial" w:cs="Arial"/>
        </w:rPr>
        <w:t>zbir</w:t>
      </w:r>
      <w:r w:rsidR="00D93E61" w:rsidRPr="00F62DF9">
        <w:rPr>
          <w:rFonts w:ascii="Arial" w:hAnsi="Arial" w:cs="Arial"/>
        </w:rPr>
        <w:t xml:space="preserve"> </w:t>
      </w:r>
      <w:r w:rsidR="00C929B6" w:rsidRPr="00F62DF9">
        <w:rPr>
          <w:rFonts w:ascii="Arial" w:hAnsi="Arial" w:cs="Arial"/>
        </w:rPr>
        <w:t>domaćinstava</w:t>
      </w:r>
      <w:r w:rsidR="00D93E61" w:rsidRPr="00F62DF9">
        <w:rPr>
          <w:rFonts w:ascii="Arial" w:hAnsi="Arial" w:cs="Arial"/>
        </w:rPr>
        <w:t xml:space="preserve"> iz </w:t>
      </w:r>
      <w:r w:rsidR="00A04C31" w:rsidRPr="00F62DF9">
        <w:rPr>
          <w:rFonts w:ascii="Arial" w:hAnsi="Arial" w:cs="Arial"/>
        </w:rPr>
        <w:t>kategorija 1, 2 i 4</w:t>
      </w:r>
      <w:r w:rsidR="000B7468" w:rsidRPr="00F62DF9">
        <w:rPr>
          <w:rFonts w:ascii="Arial" w:hAnsi="Arial" w:cs="Arial"/>
        </w:rPr>
        <w:t>)</w:t>
      </w:r>
      <w:r w:rsidR="00722CCB" w:rsidRPr="00F62DF9">
        <w:rPr>
          <w:rFonts w:ascii="Arial" w:hAnsi="Arial" w:cs="Arial"/>
        </w:rPr>
        <w:t>.</w:t>
      </w:r>
    </w:p>
    <w:p w:rsidR="000411AD" w:rsidRPr="00F62DF9" w:rsidRDefault="000411AD" w:rsidP="00B7746A">
      <w:pPr>
        <w:spacing w:after="0" w:line="240" w:lineRule="auto"/>
        <w:jc w:val="both"/>
        <w:rPr>
          <w:rFonts w:ascii="Arial" w:hAnsi="Arial" w:cs="Arial"/>
        </w:rPr>
      </w:pPr>
    </w:p>
    <w:p w:rsidR="00201C33" w:rsidRPr="00F62DF9" w:rsidRDefault="00E33BDF" w:rsidP="00B7746A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(2) Primjenom formule iz stava (1) ov</w:t>
      </w:r>
      <w:r w:rsidR="002957DE" w:rsidRPr="00F62DF9">
        <w:rPr>
          <w:rFonts w:ascii="Arial" w:hAnsi="Arial" w:cs="Arial"/>
        </w:rPr>
        <w:t>e tačke</w:t>
      </w:r>
      <w:r w:rsidR="000411AD" w:rsidRPr="00F62DF9">
        <w:rPr>
          <w:rFonts w:ascii="Arial" w:hAnsi="Arial" w:cs="Arial"/>
        </w:rPr>
        <w:t xml:space="preserve"> </w:t>
      </w:r>
      <w:r w:rsidR="000F2967" w:rsidRPr="00F62DF9">
        <w:rPr>
          <w:rFonts w:ascii="Arial" w:hAnsi="Arial" w:cs="Arial"/>
        </w:rPr>
        <w:t xml:space="preserve">utvrđuje se visina </w:t>
      </w:r>
      <w:r w:rsidR="00285D3C" w:rsidRPr="00F62DF9">
        <w:rPr>
          <w:rFonts w:ascii="Arial" w:hAnsi="Arial" w:cs="Arial"/>
        </w:rPr>
        <w:t xml:space="preserve">jednokratne </w:t>
      </w:r>
      <w:r w:rsidR="000F2967" w:rsidRPr="00F62DF9">
        <w:rPr>
          <w:rFonts w:ascii="Arial" w:hAnsi="Arial" w:cs="Arial"/>
        </w:rPr>
        <w:t xml:space="preserve">novčane pomoći po jednom </w:t>
      </w:r>
      <w:r w:rsidR="009C2698" w:rsidRPr="00F62DF9">
        <w:rPr>
          <w:rFonts w:ascii="Arial" w:hAnsi="Arial" w:cs="Arial"/>
        </w:rPr>
        <w:t>kvalifikovan</w:t>
      </w:r>
      <w:r w:rsidR="00923DBD" w:rsidRPr="00F62DF9">
        <w:rPr>
          <w:rFonts w:ascii="Arial" w:hAnsi="Arial" w:cs="Arial"/>
        </w:rPr>
        <w:t xml:space="preserve">om energetski siromašnom </w:t>
      </w:r>
      <w:r w:rsidR="00600316" w:rsidRPr="00F62DF9">
        <w:rPr>
          <w:rFonts w:ascii="Arial" w:hAnsi="Arial" w:cs="Arial"/>
        </w:rPr>
        <w:t>domaćinstv</w:t>
      </w:r>
      <w:r w:rsidR="000F2967" w:rsidRPr="00F62DF9">
        <w:rPr>
          <w:rFonts w:ascii="Arial" w:hAnsi="Arial" w:cs="Arial"/>
        </w:rPr>
        <w:t xml:space="preserve">u </w:t>
      </w:r>
      <w:r w:rsidR="00201C33" w:rsidRPr="00F62DF9">
        <w:rPr>
          <w:rFonts w:ascii="Arial" w:hAnsi="Arial" w:cs="Arial"/>
        </w:rPr>
        <w:t>u sljedećim iznosima:</w:t>
      </w:r>
    </w:p>
    <w:p w:rsidR="00201C33" w:rsidRPr="00F62DF9" w:rsidRDefault="00201C33" w:rsidP="00B7746A">
      <w:pPr>
        <w:spacing w:after="0" w:line="240" w:lineRule="auto"/>
        <w:jc w:val="both"/>
        <w:rPr>
          <w:rFonts w:ascii="Arial" w:hAnsi="Arial" w:cs="Arial"/>
        </w:rPr>
      </w:pPr>
    </w:p>
    <w:p w:rsidR="00111C9A" w:rsidRPr="00F62DF9" w:rsidRDefault="00DF24FE" w:rsidP="00923DBD">
      <w:pPr>
        <w:pStyle w:val="Paragrafspisk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  <w:b/>
        </w:rPr>
        <w:t>579,76 KM</w:t>
      </w:r>
      <w:r w:rsidR="00111C9A" w:rsidRPr="00F62DF9">
        <w:rPr>
          <w:rFonts w:ascii="Arial" w:hAnsi="Arial" w:cs="Arial"/>
        </w:rPr>
        <w:t xml:space="preserve"> za </w:t>
      </w:r>
      <w:r w:rsidR="00600316" w:rsidRPr="00F62DF9">
        <w:rPr>
          <w:rFonts w:ascii="Arial" w:hAnsi="Arial" w:cs="Arial"/>
        </w:rPr>
        <w:t>domaćinstv</w:t>
      </w:r>
      <w:r w:rsidR="00111C9A" w:rsidRPr="00F62DF9">
        <w:rPr>
          <w:rFonts w:ascii="Arial" w:hAnsi="Arial" w:cs="Arial"/>
        </w:rPr>
        <w:t>a iz Kategorije 1;</w:t>
      </w:r>
    </w:p>
    <w:p w:rsidR="00285D3C" w:rsidRPr="00F62DF9" w:rsidRDefault="00DF24FE" w:rsidP="00923DBD">
      <w:pPr>
        <w:pStyle w:val="Paragrafspisk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  <w:b/>
        </w:rPr>
        <w:t>579,76 KM</w:t>
      </w:r>
      <w:r w:rsidR="00285D3C" w:rsidRPr="00F62DF9">
        <w:rPr>
          <w:rFonts w:ascii="Arial" w:hAnsi="Arial" w:cs="Arial"/>
        </w:rPr>
        <w:t xml:space="preserve"> za </w:t>
      </w:r>
      <w:r w:rsidR="00600316" w:rsidRPr="00F62DF9">
        <w:rPr>
          <w:rFonts w:ascii="Arial" w:hAnsi="Arial" w:cs="Arial"/>
        </w:rPr>
        <w:t>domaćinstv</w:t>
      </w:r>
      <w:r w:rsidR="00285D3C" w:rsidRPr="00F62DF9">
        <w:rPr>
          <w:rFonts w:ascii="Arial" w:hAnsi="Arial" w:cs="Arial"/>
        </w:rPr>
        <w:t>a iz Kategorije 2;</w:t>
      </w:r>
    </w:p>
    <w:p w:rsidR="00285D3C" w:rsidRPr="00F62DF9" w:rsidRDefault="002D3C6E" w:rsidP="00D569D4">
      <w:pPr>
        <w:pStyle w:val="Paragrafspisk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  <w:b/>
        </w:rPr>
        <w:t>364,25</w:t>
      </w:r>
      <w:r w:rsidR="00967903" w:rsidRPr="00F62DF9">
        <w:rPr>
          <w:rFonts w:ascii="Arial" w:hAnsi="Arial" w:cs="Arial"/>
          <w:b/>
        </w:rPr>
        <w:t xml:space="preserve"> KM</w:t>
      </w:r>
      <w:r w:rsidR="00967903" w:rsidRPr="00F62DF9">
        <w:rPr>
          <w:rFonts w:ascii="Arial" w:hAnsi="Arial" w:cs="Arial"/>
        </w:rPr>
        <w:t xml:space="preserve"> </w:t>
      </w:r>
      <w:r w:rsidR="003471BC" w:rsidRPr="00F62DF9">
        <w:rPr>
          <w:rFonts w:ascii="Arial" w:hAnsi="Arial" w:cs="Arial"/>
        </w:rPr>
        <w:t xml:space="preserve">za </w:t>
      </w:r>
      <w:r w:rsidR="00600316" w:rsidRPr="00F62DF9">
        <w:rPr>
          <w:rFonts w:ascii="Arial" w:hAnsi="Arial" w:cs="Arial"/>
        </w:rPr>
        <w:t>domaćinstv</w:t>
      </w:r>
      <w:r w:rsidR="003471BC" w:rsidRPr="00F62DF9">
        <w:rPr>
          <w:rFonts w:ascii="Arial" w:hAnsi="Arial" w:cs="Arial"/>
        </w:rPr>
        <w:t>a iz Kategorije 3</w:t>
      </w:r>
      <w:r w:rsidR="00285D3C" w:rsidRPr="00F62DF9">
        <w:rPr>
          <w:rFonts w:ascii="Arial" w:hAnsi="Arial" w:cs="Arial"/>
        </w:rPr>
        <w:t xml:space="preserve"> i</w:t>
      </w:r>
    </w:p>
    <w:p w:rsidR="00210806" w:rsidRPr="00F62DF9" w:rsidRDefault="00DF24FE" w:rsidP="00923DBD">
      <w:pPr>
        <w:pStyle w:val="Paragrafspisk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F62DF9">
        <w:rPr>
          <w:rFonts w:ascii="Arial" w:hAnsi="Arial" w:cs="Arial"/>
          <w:b/>
        </w:rPr>
        <w:t>579,76 KM</w:t>
      </w:r>
      <w:r w:rsidR="00285D3C" w:rsidRPr="00F62DF9">
        <w:rPr>
          <w:rFonts w:ascii="Arial" w:hAnsi="Arial" w:cs="Arial"/>
        </w:rPr>
        <w:t xml:space="preserve"> za </w:t>
      </w:r>
      <w:r w:rsidR="00600316" w:rsidRPr="00F62DF9">
        <w:rPr>
          <w:rFonts w:ascii="Arial" w:hAnsi="Arial" w:cs="Arial"/>
        </w:rPr>
        <w:t>domaćinstv</w:t>
      </w:r>
      <w:r w:rsidR="00285D3C" w:rsidRPr="00F62DF9">
        <w:rPr>
          <w:rFonts w:ascii="Arial" w:hAnsi="Arial" w:cs="Arial"/>
        </w:rPr>
        <w:t>a iz Kategorije 4</w:t>
      </w:r>
      <w:r w:rsidR="00B7746A" w:rsidRPr="00F62DF9">
        <w:rPr>
          <w:rFonts w:ascii="Arial" w:hAnsi="Arial" w:cs="Arial"/>
          <w:lang w:val="en-US"/>
        </w:rPr>
        <w:t>.</w:t>
      </w:r>
    </w:p>
    <w:p w:rsidR="00BC67FA" w:rsidRPr="00F62DF9" w:rsidRDefault="00BC67FA" w:rsidP="00210806">
      <w:pPr>
        <w:spacing w:after="0" w:line="240" w:lineRule="auto"/>
        <w:jc w:val="both"/>
        <w:rPr>
          <w:rFonts w:ascii="Arial" w:hAnsi="Arial" w:cs="Arial"/>
        </w:rPr>
      </w:pPr>
    </w:p>
    <w:p w:rsidR="00DD3A93" w:rsidRPr="00F62DF9" w:rsidRDefault="00DD3A93" w:rsidP="00DD3A93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I</w:t>
      </w:r>
      <w:r w:rsidR="00936EA4" w:rsidRPr="00F62DF9">
        <w:rPr>
          <w:rFonts w:ascii="Arial" w:hAnsi="Arial" w:cs="Arial"/>
          <w:b/>
        </w:rPr>
        <w:t>V</w:t>
      </w:r>
    </w:p>
    <w:p w:rsidR="00567BD1" w:rsidRPr="00F62DF9" w:rsidRDefault="00567BD1" w:rsidP="00DD3A93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(</w:t>
      </w:r>
      <w:r w:rsidR="00F04149" w:rsidRPr="00F62DF9">
        <w:rPr>
          <w:rFonts w:ascii="Arial" w:hAnsi="Arial" w:cs="Arial"/>
          <w:b/>
        </w:rPr>
        <w:t>Visina transfera prema jedinicama lokalne samouprave</w:t>
      </w:r>
      <w:r w:rsidRPr="00F62DF9">
        <w:rPr>
          <w:rFonts w:ascii="Arial" w:hAnsi="Arial" w:cs="Arial"/>
          <w:b/>
        </w:rPr>
        <w:t>)</w:t>
      </w:r>
    </w:p>
    <w:p w:rsidR="00DD3A93" w:rsidRPr="00F62DF9" w:rsidRDefault="00DD3A93" w:rsidP="00D10E03">
      <w:pPr>
        <w:spacing w:after="0" w:line="240" w:lineRule="auto"/>
        <w:jc w:val="both"/>
        <w:rPr>
          <w:rFonts w:ascii="Arial" w:hAnsi="Arial" w:cs="Arial"/>
        </w:rPr>
      </w:pPr>
    </w:p>
    <w:p w:rsidR="00A40807" w:rsidRPr="00F62DF9" w:rsidRDefault="00A9547F" w:rsidP="00B44A07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 xml:space="preserve">(1) </w:t>
      </w:r>
      <w:r w:rsidR="00DD0B01" w:rsidRPr="00F62DF9">
        <w:rPr>
          <w:rFonts w:ascii="Arial" w:hAnsi="Arial" w:cs="Arial"/>
        </w:rPr>
        <w:t xml:space="preserve">Visina transfera prema jedinicama lokalne samouprave </w:t>
      </w:r>
      <w:r w:rsidR="00865F6D" w:rsidRPr="00F62DF9">
        <w:rPr>
          <w:rFonts w:ascii="Arial" w:hAnsi="Arial" w:cs="Arial"/>
        </w:rPr>
        <w:t>odre</w:t>
      </w:r>
      <w:r w:rsidR="00DD0B01" w:rsidRPr="00F62DF9">
        <w:rPr>
          <w:rFonts w:ascii="Arial" w:hAnsi="Arial" w:cs="Arial"/>
        </w:rPr>
        <w:t xml:space="preserve">đuje se množenjem </w:t>
      </w:r>
      <w:r w:rsidR="00865F6D" w:rsidRPr="00F62DF9">
        <w:rPr>
          <w:rFonts w:ascii="Arial" w:hAnsi="Arial" w:cs="Arial"/>
        </w:rPr>
        <w:t xml:space="preserve">utvrđenog iznosa jednokratne novčane pomoći po jednom </w:t>
      </w:r>
      <w:r w:rsidR="009C2698" w:rsidRPr="00F62DF9">
        <w:rPr>
          <w:rFonts w:ascii="Arial" w:hAnsi="Arial" w:cs="Arial"/>
        </w:rPr>
        <w:t>kvalifikovan</w:t>
      </w:r>
      <w:r w:rsidR="00865F6D" w:rsidRPr="00F62DF9">
        <w:rPr>
          <w:rFonts w:ascii="Arial" w:hAnsi="Arial" w:cs="Arial"/>
        </w:rPr>
        <w:t xml:space="preserve">om energetski siromašnom </w:t>
      </w:r>
      <w:r w:rsidR="00600316" w:rsidRPr="00F62DF9">
        <w:rPr>
          <w:rFonts w:ascii="Arial" w:hAnsi="Arial" w:cs="Arial"/>
        </w:rPr>
        <w:t>domaćinstv</w:t>
      </w:r>
      <w:r w:rsidR="00865F6D" w:rsidRPr="00F62DF9">
        <w:rPr>
          <w:rFonts w:ascii="Arial" w:hAnsi="Arial" w:cs="Arial"/>
        </w:rPr>
        <w:t>u</w:t>
      </w:r>
      <w:r w:rsidR="00DD0B01" w:rsidRPr="00F62DF9">
        <w:rPr>
          <w:rFonts w:ascii="Arial" w:hAnsi="Arial" w:cs="Arial"/>
        </w:rPr>
        <w:t xml:space="preserve"> </w:t>
      </w:r>
      <w:r w:rsidR="00854EF3" w:rsidRPr="00F62DF9">
        <w:rPr>
          <w:rFonts w:ascii="Arial" w:hAnsi="Arial" w:cs="Arial"/>
        </w:rPr>
        <w:t xml:space="preserve">iz </w:t>
      </w:r>
      <w:r w:rsidR="002957DE" w:rsidRPr="00F62DF9">
        <w:rPr>
          <w:rFonts w:ascii="Arial" w:hAnsi="Arial" w:cs="Arial"/>
        </w:rPr>
        <w:t>tačke</w:t>
      </w:r>
      <w:r w:rsidR="00E33BDF" w:rsidRPr="00F62DF9">
        <w:rPr>
          <w:rFonts w:ascii="Arial" w:hAnsi="Arial" w:cs="Arial"/>
        </w:rPr>
        <w:t xml:space="preserve"> III</w:t>
      </w:r>
      <w:r w:rsidR="00854EF3" w:rsidRPr="00F62DF9">
        <w:rPr>
          <w:rFonts w:ascii="Arial" w:hAnsi="Arial" w:cs="Arial"/>
        </w:rPr>
        <w:t xml:space="preserve"> ove odluke </w:t>
      </w:r>
      <w:r w:rsidR="00DD0B01" w:rsidRPr="00F62DF9">
        <w:rPr>
          <w:rFonts w:ascii="Arial" w:hAnsi="Arial" w:cs="Arial"/>
        </w:rPr>
        <w:t xml:space="preserve">s ukupnim brojem </w:t>
      </w:r>
      <w:r w:rsidR="009C2698" w:rsidRPr="00F62DF9">
        <w:rPr>
          <w:rFonts w:ascii="Arial" w:hAnsi="Arial" w:cs="Arial"/>
        </w:rPr>
        <w:t>kvalifikovan</w:t>
      </w:r>
      <w:r w:rsidR="00DD0B01" w:rsidRPr="00F62DF9">
        <w:rPr>
          <w:rFonts w:ascii="Arial" w:hAnsi="Arial" w:cs="Arial"/>
        </w:rPr>
        <w:t xml:space="preserve">ih </w:t>
      </w:r>
      <w:r w:rsidR="00997963" w:rsidRPr="00F62DF9">
        <w:rPr>
          <w:rFonts w:ascii="Arial" w:hAnsi="Arial" w:cs="Arial"/>
        </w:rPr>
        <w:t xml:space="preserve">energetski siromašnih </w:t>
      </w:r>
      <w:r w:rsidR="00C929B6" w:rsidRPr="00F62DF9">
        <w:rPr>
          <w:rFonts w:ascii="Arial" w:hAnsi="Arial" w:cs="Arial"/>
        </w:rPr>
        <w:t>domaćinstava</w:t>
      </w:r>
      <w:r w:rsidR="00DD0B01" w:rsidRPr="00F62DF9">
        <w:rPr>
          <w:rFonts w:ascii="Arial" w:hAnsi="Arial" w:cs="Arial"/>
        </w:rPr>
        <w:t xml:space="preserve"> s područja mjesne nadležnosti </w:t>
      </w:r>
      <w:r w:rsidR="00854EF3" w:rsidRPr="00F62DF9">
        <w:rPr>
          <w:rFonts w:ascii="Arial" w:hAnsi="Arial" w:cs="Arial"/>
        </w:rPr>
        <w:t>svake pojedine</w:t>
      </w:r>
      <w:r w:rsidR="00DD0B01" w:rsidRPr="00F62DF9">
        <w:rPr>
          <w:rFonts w:ascii="Arial" w:hAnsi="Arial" w:cs="Arial"/>
        </w:rPr>
        <w:t xml:space="preserve"> jedinice lokalne samouprave</w:t>
      </w:r>
      <w:r w:rsidR="00A40807" w:rsidRPr="00F62DF9">
        <w:rPr>
          <w:rFonts w:ascii="Arial" w:hAnsi="Arial" w:cs="Arial"/>
        </w:rPr>
        <w:t>.</w:t>
      </w:r>
    </w:p>
    <w:p w:rsidR="00DC49CB" w:rsidRPr="00F62DF9" w:rsidRDefault="00DC49CB" w:rsidP="00B44A07">
      <w:pPr>
        <w:spacing w:after="0" w:line="240" w:lineRule="auto"/>
        <w:jc w:val="both"/>
        <w:rPr>
          <w:rFonts w:ascii="Arial" w:hAnsi="Arial" w:cs="Arial"/>
        </w:rPr>
      </w:pPr>
    </w:p>
    <w:p w:rsidR="00DC49CB" w:rsidRPr="00F62DF9" w:rsidRDefault="00E33BDF" w:rsidP="00B44A07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(2) Primjenom formule iz stava (1) ov</w:t>
      </w:r>
      <w:r w:rsidR="002957DE" w:rsidRPr="00F62DF9">
        <w:rPr>
          <w:rFonts w:ascii="Arial" w:hAnsi="Arial" w:cs="Arial"/>
        </w:rPr>
        <w:t>e tačke</w:t>
      </w:r>
      <w:r w:rsidR="00E35DD7" w:rsidRPr="00F62DF9">
        <w:rPr>
          <w:rFonts w:ascii="Arial" w:hAnsi="Arial" w:cs="Arial"/>
        </w:rPr>
        <w:t>,</w:t>
      </w:r>
      <w:r w:rsidR="00DC49CB" w:rsidRPr="00F62DF9">
        <w:rPr>
          <w:rFonts w:ascii="Arial" w:hAnsi="Arial" w:cs="Arial"/>
        </w:rPr>
        <w:t xml:space="preserve"> utvrđuje se visina </w:t>
      </w:r>
      <w:r w:rsidR="00FA68E7" w:rsidRPr="00F62DF9">
        <w:rPr>
          <w:rFonts w:ascii="Arial" w:hAnsi="Arial" w:cs="Arial"/>
        </w:rPr>
        <w:t>transfera prema jedinicama lokalne samouprave onako kako je to prikazano u narednoj tabeli: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1482"/>
        <w:gridCol w:w="1418"/>
        <w:gridCol w:w="1890"/>
        <w:gridCol w:w="1890"/>
        <w:gridCol w:w="1890"/>
      </w:tblGrid>
      <w:tr w:rsidR="00F62DF9" w:rsidRPr="00F62DF9" w:rsidTr="009D67D6"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CE21C3" w:rsidRPr="00F62DF9" w:rsidRDefault="00CE21C3" w:rsidP="009D67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CE21C3" w:rsidRPr="00F62DF9" w:rsidRDefault="00CE21C3" w:rsidP="009D67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Jedinica lokalne samouprave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CE21C3" w:rsidRPr="00F62DF9" w:rsidRDefault="00CE21C3" w:rsidP="009D67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Kategorija kućanstva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CE21C3" w:rsidRPr="00F62DF9" w:rsidRDefault="00CE21C3" w:rsidP="009D67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Iznos novčane pomoći po jednom kućanstvu u KM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CE21C3" w:rsidRPr="00F62DF9" w:rsidRDefault="00CE21C3" w:rsidP="009D67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Ukupan broj kvalificiranih kućanstava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CE21C3" w:rsidRPr="00F62DF9" w:rsidRDefault="00CE21C3" w:rsidP="009D67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Visina transfera prema jedinici lokalne samouprave u KM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Banovići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40.003,44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138.562,64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1.243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452.762,75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2.319,04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1.555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633.647,87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Bihać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13.914,24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480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278.284,80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2.343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853.437,75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6.957,12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2.859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1.152.593,91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Bosanska Krupa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17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9.855,92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402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233.063,52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807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293.949,75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6.957,12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1.238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543.826,31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Bosanski Petrovac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4.638,08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29.567,76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204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74.307,00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eastAsia="Segoe UI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263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108.512,84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Bosansko Grahovo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13.334,48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8.696,40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10.199,00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66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32.229,88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Breza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17.972,56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111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64.353,36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1.235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449.848,75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3.478,56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1.383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535.653,23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Bugojno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103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59.715,28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921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533.958,96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1.833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667.670,25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5.217,84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2.866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1.266.562,33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Busovača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37.104,64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496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287.560,96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1.369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498.658,25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1.930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823.903,61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Bužim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8.696,40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442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256.253,92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227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82.684,75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5.217,84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693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352.852,91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Cazin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13.334,48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889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515.406,64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1.229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447.663,25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25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14.494,00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2.166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990.898,37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Centar Sarajevo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33.626,08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341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197.698,16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2.264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824.662,00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18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10.435,68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2.681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1.066.421,92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Čapljina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13.334,48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275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159.434,00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1.178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429.086,50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6.957,12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1.488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608.812,10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Čelić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32.466,56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242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140.301,92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441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160.634,25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740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333.982,49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Čitluk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3.478,56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343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198.857,68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530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193.052,50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2.898,80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884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398.287,54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Doboj Istok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39.423,68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188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108.994,88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527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191.959,75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1.739,28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786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342.117,59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Doboj Jug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31.307,04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281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102.354,25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336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134.241,05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Dobretići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25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14.494,00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1.739,28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6.556,50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eastAsia="Segoe UI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46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22.789,78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Domaljevac-Šamac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22.610,64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16.755,50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eastAsia="Segoe UI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86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39.945,90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Donji Vakuf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33.626,08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448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259.732,48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1.116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406.503,00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3.478,56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1.628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703.340,12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Drvar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46.380,80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40.003,44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130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47.352,50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280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134.316,50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Foča-Ustikolina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8.696,40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25.509,44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198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72.121,50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258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106.907,10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Fojnica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16.233,28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235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136.243,60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1.033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376.270,25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2.898,80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1.301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531.645,93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Glamoč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29.567,76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24.349,92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98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35.696,50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192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90.193,94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Goražde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93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53.917,68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250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144.940,00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2.147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782.044,75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9.276,16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2.506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990.178,59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Gornji Vakuf-Uskoplje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96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55.656,96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483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280.024,08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903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328.917,75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2.319,04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1.486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666.917,83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Gračanica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168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97.399,68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566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328.144,16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2.306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839.960,50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11.595,20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3.060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1.277.099,54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Gradačac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192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111.313,92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636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368.727,36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1884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686.247,00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6.377,36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2.723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1.172.665,64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Grude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44.061,76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173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100.298,48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474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172.654,50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724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317.594,50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Hadžići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25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14.494,00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399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231.324,24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1.814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660.749,50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23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13.334,48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2.261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919.902,22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Ilidža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34.785,60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961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557.149,36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3.830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1.395.077,50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23.770,16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4.892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2.010.782,62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Ilijaš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17.972,56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611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354.233,36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1.972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718.301,00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6.957,12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2.626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1.097.464,04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Jablanica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13.914,24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282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163.492,32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755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275.008,75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1.062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452.995,07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Jajce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155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89.862,80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350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202.916,00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1.519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553.295,75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3.478,56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2.030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849.553,11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Kakanj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134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77.687,84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691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400.614,16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2.174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791.879,50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23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13.334,48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3.022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1.283.515,98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Kalesija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174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100.878,24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684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396.555,84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1.645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599.191,25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8.116,64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2.517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1.104.741,97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Kiseljak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51.598,64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405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234.802,80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1.398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509.221,50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1.893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796,202.70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Kladanj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20.871,36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198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114.792,48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1.071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390.111,75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3.478,56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1.311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529.254,15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Ključ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10.435,68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163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94.500,88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307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111.824,75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1.739,28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491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218.500,59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Konjic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30.727,28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303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175.667,28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2.005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730.321,25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7.536,88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2.374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944.252,69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Kreševo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6.377,36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48.699,84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423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154.077,75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519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209.734,71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Kupres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13.914,24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12.754,72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29.868,50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eastAsia="Segoe UI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128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56.537,46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Livno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57.976,00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161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93.341,36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875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318.718,75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eastAsia="Segoe UI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1.136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470.036,11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Lukavac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160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92.761,60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427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247.557,52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2.976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1.084.008,00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15.073,76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3.589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1.439.400,88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Ljubuški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114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66.092,64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356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206.394,56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612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222.921,00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4.638,08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1.090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500.046,28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Maglaj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27.828,48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313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181.464,88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1.660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604.655,00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4.638,08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2.029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818.586,44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46.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Mostar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12.754,72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1.095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634.837,20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4.814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1.753.499,50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35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20.291,60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5.966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2.421.383,02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47.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Neum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17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9.855,92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14.494,00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132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48.081,00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eastAsia="Segoe UI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174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72.430,92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Novi Grad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107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62.034,32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1.408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816.302,08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7.192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2.619.686,00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45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26.089,20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8.752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3.524.111,60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Novi Travnik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74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42.902,24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464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269.008,64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1.698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618.496,50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4.638,08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2.244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935.045,46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Novo Sarajevo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39.423,68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370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214.511,20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2.660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968.905,00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33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19.132,08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3.131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1.241.971,96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Odžak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51.598,64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37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21.451,12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540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196.695,00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1.739,28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669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271.484,04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Olovo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12.754,72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150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86.964,00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1.102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401.403,50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1.739,28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1.277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502.861,50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Orašje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40.003,44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108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62.614,08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551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200.701,75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eastAsia="Segoe UI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728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303.319,27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Pale-Prača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2.898,80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8.116,64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24.040,50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eastAsia="Segoe UI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35.055,94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Posušje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92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53.337,92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375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217.410,00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489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178.118,25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5.217,84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965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454.084,01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Prozor-Rama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15.073,76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262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151.897,12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437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159.177,25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726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326.727,89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Ravno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579,76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1.159,52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3.642,50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eastAsia="Segoe UI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5.381,78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Sanski Most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7.536,88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263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152.476,88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776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282.658,00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2.898,80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1.057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445.570,56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Sapna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19.132,08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192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111.313,92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388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141.329,00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1.159,52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615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272.934,52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Srebrenik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259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150.157,84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896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519.464,96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2.307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840.324,75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6.377,36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3.473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1.516.324,91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Stari Grad Sarajevo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25.509,44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356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206.394,56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2.441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889.134,25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18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10.435,68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2.859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1.131.473,93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62.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Stolac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11.015,44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239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138.562,64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799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291.035,75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1.159,52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1.059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441.773,35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63.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Široki Brijeg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34.785,60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429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248.717,04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1.021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371.899,25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5.797,60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1.520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661.199,49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64.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Teočak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31.307,04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111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64.353,36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249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90.698,25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eastAsia="Segoe UI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414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186.358,65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65.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Tešanj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29.567,76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780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452.212,80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1.964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715.387,00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18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10.435,68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2.813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1.207.603,24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66.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Tomislavgrad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51.018,88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205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118.850,80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520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189.410,00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2.319,04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817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361.598,72</w:t>
            </w:r>
          </w:p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67.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Travnik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142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82.325,92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1.054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611.067,04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3.579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1.303.650,75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23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13.334,48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4.798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2.010.378,19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68.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Trnovo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9.276,16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25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14.494,00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372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135.501,00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eastAsia="Segoe UI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413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159.271,16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69.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Tuzla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335.681,04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704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408.151,04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6.148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2.239.409,00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28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16.233,28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7.459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2.999.474,36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70.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Usora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8.696,40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27.828,48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143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52.087,75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eastAsia="Segoe UI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206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88.612,63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71.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Vareš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11.015,44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48.699,84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1.101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401.039,25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1.159,52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1.206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461.914,05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72.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Velika Kladuša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13.914,24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994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576.281,44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1.014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369.349,50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22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12.754,72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2.054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972,299.90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73.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Visoko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75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43.482,00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916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531.060,16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3.642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1.326.598,50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15.073,76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4.659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1.916.214,42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74.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Vitez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44.061,76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539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312.490,64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1.798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654.921,50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2.898,80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2.418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1.014.372,70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75.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Vogošća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7.536,88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477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276.545,52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2.109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768.203,25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8.116,64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2.613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1.060.402,29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76.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Zavidovići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116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67.252,16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841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487.578,16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3.036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1.105.863,00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4.638,08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4.001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1.665.331,40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77.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Zenica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274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158.854,24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1.521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881.814,96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7.378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2.687.436,50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50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28.988,00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9.223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3.757.093,70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78.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Žepče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62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35.945,12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309.591,84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1.798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654.921,50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4.638,08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2.402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1.005.096,54</w:t>
            </w:r>
          </w:p>
        </w:tc>
      </w:tr>
      <w:tr w:rsidR="00F62DF9" w:rsidRPr="00F62DF9" w:rsidTr="009D67D6">
        <w:tc>
          <w:tcPr>
            <w:tcW w:w="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79.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Živinice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263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152.476,88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1.027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595.413,52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364,25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3.449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1.256.298,25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Kategorija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579,76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sz w:val="18"/>
                <w:szCs w:val="18"/>
              </w:rPr>
              <w:t>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hAnsi="Arial" w:cs="Arial"/>
                <w:sz w:val="18"/>
                <w:szCs w:val="18"/>
              </w:rPr>
              <w:t>21.451,12</w:t>
            </w:r>
          </w:p>
        </w:tc>
      </w:tr>
      <w:tr w:rsidR="00F62DF9" w:rsidRPr="00F62DF9" w:rsidTr="009D67D6">
        <w:tc>
          <w:tcPr>
            <w:tcW w:w="7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F62DF9" w:rsidRPr="00F62DF9" w:rsidRDefault="00F62DF9" w:rsidP="00F62D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DF9">
              <w:rPr>
                <w:rFonts w:ascii="Arial" w:eastAsia="Segoe UI" w:hAnsi="Arial" w:cs="Arial"/>
                <w:b/>
                <w:sz w:val="18"/>
                <w:szCs w:val="18"/>
              </w:rPr>
              <w:t>4.776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3300"/>
            <w:vAlign w:val="center"/>
          </w:tcPr>
          <w:p w:rsidR="00F62DF9" w:rsidRPr="00F62DF9" w:rsidRDefault="00F62DF9" w:rsidP="00F62DF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2DF9">
              <w:rPr>
                <w:rFonts w:ascii="Arial" w:hAnsi="Arial" w:cs="Arial"/>
                <w:b/>
                <w:sz w:val="18"/>
                <w:szCs w:val="18"/>
              </w:rPr>
              <w:t>2.025.639,77</w:t>
            </w:r>
          </w:p>
        </w:tc>
      </w:tr>
    </w:tbl>
    <w:p w:rsidR="00CE21C3" w:rsidRPr="00F62DF9" w:rsidRDefault="00CE21C3" w:rsidP="00CE21C3">
      <w:pPr>
        <w:spacing w:after="0" w:line="240" w:lineRule="auto"/>
        <w:jc w:val="both"/>
        <w:rPr>
          <w:rFonts w:ascii="Arial" w:hAnsi="Arial" w:cs="Arial"/>
        </w:rPr>
      </w:pPr>
    </w:p>
    <w:p w:rsidR="00B44A07" w:rsidRPr="00F62DF9" w:rsidRDefault="00D23ECE" w:rsidP="004D1B5E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V</w:t>
      </w:r>
    </w:p>
    <w:p w:rsidR="00567BD1" w:rsidRPr="00F62DF9" w:rsidRDefault="00567BD1" w:rsidP="004D1B5E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(</w:t>
      </w:r>
      <w:r w:rsidR="001D7BD8" w:rsidRPr="00F62DF9">
        <w:rPr>
          <w:rFonts w:ascii="Arial" w:hAnsi="Arial" w:cs="Arial"/>
          <w:b/>
        </w:rPr>
        <w:t xml:space="preserve">Transfer sredstava prema </w:t>
      </w:r>
      <w:r w:rsidR="005012E6" w:rsidRPr="00F62DF9">
        <w:rPr>
          <w:rFonts w:ascii="Arial" w:hAnsi="Arial" w:cs="Arial"/>
          <w:b/>
        </w:rPr>
        <w:t>krajnjim korisnicima</w:t>
      </w:r>
      <w:r w:rsidRPr="00F62DF9">
        <w:rPr>
          <w:rFonts w:ascii="Arial" w:hAnsi="Arial" w:cs="Arial"/>
          <w:b/>
        </w:rPr>
        <w:t>)</w:t>
      </w:r>
    </w:p>
    <w:p w:rsidR="004D1B5E" w:rsidRPr="00F62DF9" w:rsidRDefault="004D1B5E" w:rsidP="004D1B5E">
      <w:pPr>
        <w:spacing w:after="0" w:line="240" w:lineRule="auto"/>
        <w:jc w:val="both"/>
        <w:rPr>
          <w:rFonts w:ascii="Arial" w:hAnsi="Arial" w:cs="Arial"/>
        </w:rPr>
      </w:pPr>
    </w:p>
    <w:p w:rsidR="00556D09" w:rsidRPr="00F62DF9" w:rsidRDefault="007D0761" w:rsidP="004D1B5E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(1</w:t>
      </w:r>
      <w:r w:rsidR="00556D09" w:rsidRPr="00F62DF9">
        <w:rPr>
          <w:rFonts w:ascii="Arial" w:hAnsi="Arial" w:cs="Arial"/>
        </w:rPr>
        <w:t xml:space="preserve">) </w:t>
      </w:r>
      <w:r w:rsidR="00295FF0" w:rsidRPr="00F62DF9">
        <w:rPr>
          <w:rFonts w:ascii="Arial" w:hAnsi="Arial" w:cs="Arial"/>
        </w:rPr>
        <w:t xml:space="preserve">Transfer odobrenih sredstava izvršit će se na </w:t>
      </w:r>
      <w:r w:rsidR="00824C83" w:rsidRPr="00F62DF9">
        <w:rPr>
          <w:rFonts w:ascii="Arial" w:hAnsi="Arial" w:cs="Arial"/>
        </w:rPr>
        <w:t xml:space="preserve">račune </w:t>
      </w:r>
      <w:r w:rsidR="007F29A9" w:rsidRPr="00F62DF9">
        <w:rPr>
          <w:rFonts w:ascii="Arial" w:hAnsi="Arial" w:cs="Arial"/>
        </w:rPr>
        <w:t xml:space="preserve">jedinica lokalne samouprave </w:t>
      </w:r>
      <w:r w:rsidR="00824C83" w:rsidRPr="00F62DF9">
        <w:rPr>
          <w:rFonts w:ascii="Arial" w:hAnsi="Arial" w:cs="Arial"/>
        </w:rPr>
        <w:t xml:space="preserve">o kojima su </w:t>
      </w:r>
      <w:r w:rsidR="007F29A9" w:rsidRPr="00F62DF9">
        <w:rPr>
          <w:rFonts w:ascii="Arial" w:hAnsi="Arial" w:cs="Arial"/>
        </w:rPr>
        <w:t>iste</w:t>
      </w:r>
      <w:r w:rsidR="00824C83" w:rsidRPr="00F62DF9">
        <w:rPr>
          <w:rFonts w:ascii="Arial" w:hAnsi="Arial" w:cs="Arial"/>
        </w:rPr>
        <w:t xml:space="preserve"> bile dužne dostaviti podatke </w:t>
      </w:r>
      <w:r w:rsidR="00D23ECE" w:rsidRPr="00F62DF9">
        <w:rPr>
          <w:rFonts w:ascii="Arial" w:hAnsi="Arial" w:cs="Arial"/>
        </w:rPr>
        <w:t>u skladu s</w:t>
      </w:r>
      <w:r w:rsidR="00556D09" w:rsidRPr="00F62DF9">
        <w:rPr>
          <w:rFonts w:ascii="Arial" w:hAnsi="Arial" w:cs="Arial"/>
        </w:rPr>
        <w:t xml:space="preserve"> </w:t>
      </w:r>
      <w:r w:rsidR="00D23ECE" w:rsidRPr="00F62DF9">
        <w:rPr>
          <w:rFonts w:ascii="Arial" w:hAnsi="Arial" w:cs="Arial"/>
        </w:rPr>
        <w:t>Uputstvom</w:t>
      </w:r>
      <w:r w:rsidR="007F29A9" w:rsidRPr="00F62DF9">
        <w:rPr>
          <w:rFonts w:ascii="Arial" w:hAnsi="Arial" w:cs="Arial"/>
        </w:rPr>
        <w:t xml:space="preserve"> o realiziranju Programa utroška sredstava s pozicije Tekućeg transfera drugim </w:t>
      </w:r>
      <w:r w:rsidR="009C2698" w:rsidRPr="00F62DF9">
        <w:rPr>
          <w:rFonts w:ascii="Arial" w:hAnsi="Arial" w:cs="Arial"/>
        </w:rPr>
        <w:t>nivoima</w:t>
      </w:r>
      <w:r w:rsidR="007F29A9" w:rsidRPr="00F62DF9">
        <w:rPr>
          <w:rFonts w:ascii="Arial" w:hAnsi="Arial" w:cs="Arial"/>
        </w:rPr>
        <w:t xml:space="preserve"> vlasti i fondovima – Podrška Europske unije Bosni i Hercegovini u cilju ublažavanja negativnog socio-ekonomskog </w:t>
      </w:r>
      <w:r w:rsidR="00360FBC" w:rsidRPr="00F62DF9">
        <w:rPr>
          <w:rFonts w:ascii="Arial" w:hAnsi="Arial" w:cs="Arial"/>
        </w:rPr>
        <w:t>uticaj</w:t>
      </w:r>
      <w:r w:rsidR="007F29A9" w:rsidRPr="00F62DF9">
        <w:rPr>
          <w:rFonts w:ascii="Arial" w:hAnsi="Arial" w:cs="Arial"/>
        </w:rPr>
        <w:t>a energetske krize, broj: 05-11/13-1964/23 od 17.10.2023. godine, koje je sastavni</w:t>
      </w:r>
      <w:r w:rsidR="00556D09" w:rsidRPr="00F62DF9">
        <w:rPr>
          <w:rFonts w:ascii="Arial" w:hAnsi="Arial" w:cs="Arial"/>
        </w:rPr>
        <w:t xml:space="preserve"> </w:t>
      </w:r>
      <w:r w:rsidR="007F29A9" w:rsidRPr="00F62DF9">
        <w:rPr>
          <w:rFonts w:ascii="Arial" w:hAnsi="Arial" w:cs="Arial"/>
        </w:rPr>
        <w:t xml:space="preserve">dio </w:t>
      </w:r>
      <w:r w:rsidR="00B2624F" w:rsidRPr="00F62DF9">
        <w:rPr>
          <w:rFonts w:ascii="Arial" w:hAnsi="Arial" w:cs="Arial"/>
        </w:rPr>
        <w:t>s</w:t>
      </w:r>
      <w:r w:rsidR="00D23ECE" w:rsidRPr="00F62DF9">
        <w:rPr>
          <w:rFonts w:ascii="Arial" w:hAnsi="Arial" w:cs="Arial"/>
        </w:rPr>
        <w:t>porazuma o sa</w:t>
      </w:r>
      <w:r w:rsidR="00B2624F" w:rsidRPr="00F62DF9">
        <w:rPr>
          <w:rFonts w:ascii="Arial" w:hAnsi="Arial" w:cs="Arial"/>
        </w:rPr>
        <w:t xml:space="preserve">radnji na realiziranju Programa mjera podrške energetski siromašnim </w:t>
      </w:r>
      <w:r w:rsidR="00600316" w:rsidRPr="00F62DF9">
        <w:rPr>
          <w:rFonts w:ascii="Arial" w:hAnsi="Arial" w:cs="Arial"/>
        </w:rPr>
        <w:t>domaćinstv</w:t>
      </w:r>
      <w:r w:rsidR="00B2624F" w:rsidRPr="00F62DF9">
        <w:rPr>
          <w:rFonts w:ascii="Arial" w:hAnsi="Arial" w:cs="Arial"/>
        </w:rPr>
        <w:t>ima</w:t>
      </w:r>
      <w:r w:rsidR="004973EE" w:rsidRPr="00F62DF9">
        <w:rPr>
          <w:rFonts w:ascii="Arial" w:hAnsi="Arial" w:cs="Arial"/>
        </w:rPr>
        <w:t>,</w:t>
      </w:r>
      <w:r w:rsidR="00556D09" w:rsidRPr="00F62DF9">
        <w:rPr>
          <w:rFonts w:ascii="Arial" w:hAnsi="Arial" w:cs="Arial"/>
        </w:rPr>
        <w:t xml:space="preserve"> </w:t>
      </w:r>
      <w:r w:rsidR="004973EE" w:rsidRPr="00F62DF9">
        <w:rPr>
          <w:rFonts w:ascii="Arial" w:hAnsi="Arial" w:cs="Arial"/>
        </w:rPr>
        <w:t xml:space="preserve">potpisanog </w:t>
      </w:r>
      <w:r w:rsidR="00556D09" w:rsidRPr="00F62DF9">
        <w:rPr>
          <w:rFonts w:ascii="Arial" w:hAnsi="Arial" w:cs="Arial"/>
        </w:rPr>
        <w:t>izm</w:t>
      </w:r>
      <w:r w:rsidR="004973EE" w:rsidRPr="00F62DF9">
        <w:rPr>
          <w:rFonts w:ascii="Arial" w:hAnsi="Arial" w:cs="Arial"/>
        </w:rPr>
        <w:t>eđu jedinica lokalne samouprave</w:t>
      </w:r>
      <w:r w:rsidR="00556D09" w:rsidRPr="00F62DF9">
        <w:rPr>
          <w:rFonts w:ascii="Arial" w:hAnsi="Arial" w:cs="Arial"/>
        </w:rPr>
        <w:t xml:space="preserve"> i Federalnog ministarstva</w:t>
      </w:r>
      <w:r w:rsidR="004973EE" w:rsidRPr="00F62DF9">
        <w:rPr>
          <w:rFonts w:ascii="Arial" w:hAnsi="Arial" w:cs="Arial"/>
        </w:rPr>
        <w:t xml:space="preserve"> rada i socijalne politike</w:t>
      </w:r>
      <w:r w:rsidR="004767EE" w:rsidRPr="00F62DF9">
        <w:rPr>
          <w:rFonts w:ascii="Arial" w:hAnsi="Arial" w:cs="Arial"/>
        </w:rPr>
        <w:t>.</w:t>
      </w:r>
      <w:r w:rsidR="004973EE" w:rsidRPr="00F62DF9">
        <w:rPr>
          <w:rFonts w:ascii="Arial" w:hAnsi="Arial" w:cs="Arial"/>
        </w:rPr>
        <w:t xml:space="preserve"> </w:t>
      </w:r>
    </w:p>
    <w:p w:rsidR="00C17818" w:rsidRPr="00F62DF9" w:rsidRDefault="00C17818" w:rsidP="004D1B5E">
      <w:pPr>
        <w:spacing w:after="0" w:line="240" w:lineRule="auto"/>
        <w:jc w:val="both"/>
        <w:rPr>
          <w:rFonts w:ascii="Arial" w:hAnsi="Arial" w:cs="Arial"/>
        </w:rPr>
      </w:pPr>
    </w:p>
    <w:p w:rsidR="006037B7" w:rsidRPr="00F62DF9" w:rsidRDefault="007D0761" w:rsidP="004D1B5E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(2</w:t>
      </w:r>
      <w:r w:rsidR="00287062" w:rsidRPr="00F62DF9">
        <w:rPr>
          <w:rFonts w:ascii="Arial" w:hAnsi="Arial" w:cs="Arial"/>
        </w:rPr>
        <w:t xml:space="preserve">) </w:t>
      </w:r>
      <w:r w:rsidR="00D23ECE" w:rsidRPr="00F62DF9">
        <w:rPr>
          <w:rFonts w:ascii="Arial" w:hAnsi="Arial" w:cs="Arial"/>
        </w:rPr>
        <w:t>U roku ne duž</w:t>
      </w:r>
      <w:r w:rsidR="00BA7406" w:rsidRPr="00F62DF9">
        <w:rPr>
          <w:rFonts w:ascii="Arial" w:hAnsi="Arial" w:cs="Arial"/>
        </w:rPr>
        <w:t>em od 10 dana od dana prispjeća sredstava</w:t>
      </w:r>
      <w:r w:rsidR="00287062" w:rsidRPr="00F62DF9">
        <w:rPr>
          <w:rFonts w:ascii="Arial" w:hAnsi="Arial" w:cs="Arial"/>
        </w:rPr>
        <w:t xml:space="preserve"> na </w:t>
      </w:r>
      <w:r w:rsidR="00BA7406" w:rsidRPr="00F62DF9">
        <w:rPr>
          <w:rFonts w:ascii="Arial" w:hAnsi="Arial" w:cs="Arial"/>
        </w:rPr>
        <w:t xml:space="preserve">njihove </w:t>
      </w:r>
      <w:r w:rsidR="00287062" w:rsidRPr="00F62DF9">
        <w:rPr>
          <w:rFonts w:ascii="Arial" w:hAnsi="Arial" w:cs="Arial"/>
        </w:rPr>
        <w:t>račune</w:t>
      </w:r>
      <w:r w:rsidR="00BA7406" w:rsidRPr="00F62DF9">
        <w:rPr>
          <w:rFonts w:ascii="Arial" w:hAnsi="Arial" w:cs="Arial"/>
        </w:rPr>
        <w:t>,</w:t>
      </w:r>
      <w:r w:rsidR="00650753" w:rsidRPr="00F62DF9">
        <w:rPr>
          <w:rFonts w:ascii="Arial" w:hAnsi="Arial" w:cs="Arial"/>
        </w:rPr>
        <w:t xml:space="preserve"> jedinic</w:t>
      </w:r>
      <w:r w:rsidR="00BA7406" w:rsidRPr="00F62DF9">
        <w:rPr>
          <w:rFonts w:ascii="Arial" w:hAnsi="Arial" w:cs="Arial"/>
        </w:rPr>
        <w:t>e</w:t>
      </w:r>
      <w:r w:rsidR="00650753" w:rsidRPr="00F62DF9">
        <w:rPr>
          <w:rFonts w:ascii="Arial" w:hAnsi="Arial" w:cs="Arial"/>
        </w:rPr>
        <w:t xml:space="preserve"> lokalne samouprave će </w:t>
      </w:r>
      <w:r w:rsidR="00EC57F5" w:rsidRPr="00F62DF9">
        <w:rPr>
          <w:rFonts w:ascii="Arial" w:hAnsi="Arial" w:cs="Arial"/>
        </w:rPr>
        <w:t>izvršiti</w:t>
      </w:r>
      <w:r w:rsidR="00287062" w:rsidRPr="00F62DF9">
        <w:rPr>
          <w:rFonts w:ascii="Arial" w:hAnsi="Arial" w:cs="Arial"/>
        </w:rPr>
        <w:t xml:space="preserve"> pojedinačne isplate </w:t>
      </w:r>
      <w:r w:rsidR="00EC57F5" w:rsidRPr="00F62DF9">
        <w:rPr>
          <w:rFonts w:ascii="Arial" w:hAnsi="Arial" w:cs="Arial"/>
        </w:rPr>
        <w:t xml:space="preserve">jednokratne </w:t>
      </w:r>
      <w:r w:rsidR="00287062" w:rsidRPr="00F62DF9">
        <w:rPr>
          <w:rFonts w:ascii="Arial" w:hAnsi="Arial" w:cs="Arial"/>
        </w:rPr>
        <w:t xml:space="preserve">novčane pomoći na bankovne račune </w:t>
      </w:r>
      <w:r w:rsidR="009C2698" w:rsidRPr="00F62DF9">
        <w:rPr>
          <w:rFonts w:ascii="Arial" w:hAnsi="Arial" w:cs="Arial"/>
        </w:rPr>
        <w:t>kvalifikovan</w:t>
      </w:r>
      <w:r w:rsidR="00287062" w:rsidRPr="00F62DF9">
        <w:rPr>
          <w:rFonts w:ascii="Arial" w:hAnsi="Arial" w:cs="Arial"/>
        </w:rPr>
        <w:t xml:space="preserve">ih </w:t>
      </w:r>
      <w:r w:rsidR="00EC57F5" w:rsidRPr="00F62DF9">
        <w:rPr>
          <w:rFonts w:ascii="Arial" w:hAnsi="Arial" w:cs="Arial"/>
        </w:rPr>
        <w:t xml:space="preserve">energetski siromašnih </w:t>
      </w:r>
      <w:r w:rsidR="00C929B6" w:rsidRPr="00F62DF9">
        <w:rPr>
          <w:rFonts w:ascii="Arial" w:hAnsi="Arial" w:cs="Arial"/>
        </w:rPr>
        <w:t>domaćinstava</w:t>
      </w:r>
      <w:r w:rsidR="00287062" w:rsidRPr="00F62DF9">
        <w:rPr>
          <w:rFonts w:ascii="Arial" w:hAnsi="Arial" w:cs="Arial"/>
        </w:rPr>
        <w:t xml:space="preserve"> </w:t>
      </w:r>
      <w:r w:rsidR="00AE0AF5" w:rsidRPr="00F62DF9">
        <w:rPr>
          <w:rFonts w:ascii="Arial" w:hAnsi="Arial" w:cs="Arial"/>
        </w:rPr>
        <w:t xml:space="preserve">u visini </w:t>
      </w:r>
      <w:r w:rsidR="0099531C" w:rsidRPr="00F62DF9">
        <w:rPr>
          <w:rFonts w:ascii="Arial" w:hAnsi="Arial" w:cs="Arial"/>
        </w:rPr>
        <w:t xml:space="preserve">koja je </w:t>
      </w:r>
      <w:r w:rsidR="00AE0AF5" w:rsidRPr="00F62DF9">
        <w:rPr>
          <w:rFonts w:ascii="Arial" w:hAnsi="Arial" w:cs="Arial"/>
        </w:rPr>
        <w:t>ovom odlukom</w:t>
      </w:r>
      <w:r w:rsidR="0099531C" w:rsidRPr="00F62DF9">
        <w:rPr>
          <w:rFonts w:ascii="Arial" w:hAnsi="Arial" w:cs="Arial"/>
        </w:rPr>
        <w:t xml:space="preserve"> utvrđena za svaku pojedinu</w:t>
      </w:r>
      <w:r w:rsidR="00BA7406" w:rsidRPr="00F62DF9">
        <w:rPr>
          <w:rFonts w:ascii="Arial" w:hAnsi="Arial" w:cs="Arial"/>
        </w:rPr>
        <w:t xml:space="preserve"> kategoriju navedenih </w:t>
      </w:r>
      <w:r w:rsidR="00C929B6" w:rsidRPr="00F62DF9">
        <w:rPr>
          <w:rFonts w:ascii="Arial" w:hAnsi="Arial" w:cs="Arial"/>
        </w:rPr>
        <w:t>domaćinstava</w:t>
      </w:r>
      <w:r w:rsidR="00BA7406" w:rsidRPr="00F62DF9">
        <w:rPr>
          <w:rFonts w:ascii="Arial" w:hAnsi="Arial" w:cs="Arial"/>
        </w:rPr>
        <w:t xml:space="preserve"> i prema listi </w:t>
      </w:r>
      <w:r w:rsidR="009C2698" w:rsidRPr="00F62DF9">
        <w:rPr>
          <w:rFonts w:ascii="Arial" w:hAnsi="Arial" w:cs="Arial"/>
        </w:rPr>
        <w:t>kvalifikovan</w:t>
      </w:r>
      <w:r w:rsidR="00BA7406" w:rsidRPr="00F62DF9">
        <w:rPr>
          <w:rFonts w:ascii="Arial" w:hAnsi="Arial" w:cs="Arial"/>
        </w:rPr>
        <w:t xml:space="preserve">ih energetski siromašnih </w:t>
      </w:r>
      <w:r w:rsidR="00C929B6" w:rsidRPr="00F62DF9">
        <w:rPr>
          <w:rFonts w:ascii="Arial" w:hAnsi="Arial" w:cs="Arial"/>
        </w:rPr>
        <w:t>domaćinstava</w:t>
      </w:r>
      <w:r w:rsidR="00BA7406" w:rsidRPr="00F62DF9">
        <w:rPr>
          <w:rFonts w:ascii="Arial" w:hAnsi="Arial" w:cs="Arial"/>
        </w:rPr>
        <w:t xml:space="preserve"> za područje mjesne nadležnosti svake pojedine jedinice lokalne samouprave</w:t>
      </w:r>
      <w:r w:rsidR="00D173B4" w:rsidRPr="00F62DF9">
        <w:rPr>
          <w:rFonts w:ascii="Arial" w:hAnsi="Arial" w:cs="Arial"/>
        </w:rPr>
        <w:t>.</w:t>
      </w:r>
    </w:p>
    <w:p w:rsidR="0099531C" w:rsidRPr="00F62DF9" w:rsidRDefault="0099531C" w:rsidP="004D1B5E">
      <w:pPr>
        <w:spacing w:after="0" w:line="240" w:lineRule="auto"/>
        <w:jc w:val="both"/>
        <w:rPr>
          <w:rFonts w:ascii="Arial" w:hAnsi="Arial" w:cs="Arial"/>
        </w:rPr>
      </w:pPr>
    </w:p>
    <w:p w:rsidR="00567BD1" w:rsidRPr="00F62DF9" w:rsidRDefault="00AB02B6" w:rsidP="00567BD1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V</w:t>
      </w:r>
      <w:r w:rsidR="00755619" w:rsidRPr="00F62DF9">
        <w:rPr>
          <w:rFonts w:ascii="Arial" w:hAnsi="Arial" w:cs="Arial"/>
          <w:b/>
        </w:rPr>
        <w:t>I</w:t>
      </w:r>
    </w:p>
    <w:p w:rsidR="00567BD1" w:rsidRPr="00F62DF9" w:rsidRDefault="00567BD1" w:rsidP="00567BD1">
      <w:pPr>
        <w:spacing w:after="0" w:line="240" w:lineRule="auto"/>
        <w:jc w:val="center"/>
        <w:rPr>
          <w:rFonts w:ascii="Arial" w:hAnsi="Arial" w:cs="Arial"/>
        </w:rPr>
      </w:pPr>
      <w:r w:rsidRPr="00F62DF9">
        <w:rPr>
          <w:rFonts w:ascii="Arial" w:hAnsi="Arial" w:cs="Arial"/>
          <w:b/>
        </w:rPr>
        <w:t>(</w:t>
      </w:r>
      <w:r w:rsidR="00AB02B6" w:rsidRPr="00F62DF9">
        <w:rPr>
          <w:rFonts w:ascii="Arial" w:hAnsi="Arial" w:cs="Arial"/>
          <w:b/>
        </w:rPr>
        <w:t>Izvješ</w:t>
      </w:r>
      <w:r w:rsidR="00755619" w:rsidRPr="00F62DF9">
        <w:rPr>
          <w:rFonts w:ascii="Arial" w:hAnsi="Arial" w:cs="Arial"/>
          <w:b/>
        </w:rPr>
        <w:t>taj</w:t>
      </w:r>
      <w:r w:rsidR="00AB02B6" w:rsidRPr="00F62DF9">
        <w:rPr>
          <w:rFonts w:ascii="Arial" w:hAnsi="Arial" w:cs="Arial"/>
          <w:b/>
        </w:rPr>
        <w:t xml:space="preserve"> o izvršenim isplatama</w:t>
      </w:r>
      <w:r w:rsidRPr="00F62DF9">
        <w:rPr>
          <w:rFonts w:ascii="Arial" w:hAnsi="Arial" w:cs="Arial"/>
          <w:b/>
        </w:rPr>
        <w:t>)</w:t>
      </w:r>
    </w:p>
    <w:p w:rsidR="009A0B5D" w:rsidRPr="00F62DF9" w:rsidRDefault="009A0B5D" w:rsidP="00C1063C">
      <w:pPr>
        <w:spacing w:after="0" w:line="240" w:lineRule="auto"/>
        <w:jc w:val="both"/>
        <w:rPr>
          <w:rFonts w:ascii="Arial" w:hAnsi="Arial" w:cs="Arial"/>
        </w:rPr>
      </w:pPr>
    </w:p>
    <w:p w:rsidR="001C392E" w:rsidRPr="00F62DF9" w:rsidRDefault="0023446D" w:rsidP="001C392E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 xml:space="preserve">(1) </w:t>
      </w:r>
      <w:r w:rsidR="00755619" w:rsidRPr="00F62DF9">
        <w:rPr>
          <w:rFonts w:ascii="Arial" w:hAnsi="Arial" w:cs="Arial"/>
        </w:rPr>
        <w:t>U skladu s Uputstvom</w:t>
      </w:r>
      <w:r w:rsidR="001C392E" w:rsidRPr="00F62DF9">
        <w:rPr>
          <w:rFonts w:ascii="Arial" w:hAnsi="Arial" w:cs="Arial"/>
        </w:rPr>
        <w:t xml:space="preserve"> Federalnog ministarstva ra</w:t>
      </w:r>
      <w:r w:rsidR="00755619" w:rsidRPr="00F62DF9">
        <w:rPr>
          <w:rFonts w:ascii="Arial" w:hAnsi="Arial" w:cs="Arial"/>
        </w:rPr>
        <w:t xml:space="preserve">da i socijalne politike iz </w:t>
      </w:r>
      <w:r w:rsidR="00EA4EE9" w:rsidRPr="00F62DF9">
        <w:rPr>
          <w:rFonts w:ascii="Arial" w:hAnsi="Arial" w:cs="Arial"/>
        </w:rPr>
        <w:t>tačke</w:t>
      </w:r>
      <w:r w:rsidR="00755619" w:rsidRPr="00F62DF9">
        <w:rPr>
          <w:rFonts w:ascii="Arial" w:hAnsi="Arial" w:cs="Arial"/>
        </w:rPr>
        <w:t xml:space="preserve"> V. stav</w:t>
      </w:r>
      <w:r w:rsidR="007516E0" w:rsidRPr="00F62DF9">
        <w:rPr>
          <w:rFonts w:ascii="Arial" w:hAnsi="Arial" w:cs="Arial"/>
        </w:rPr>
        <w:t xml:space="preserve"> (1</w:t>
      </w:r>
      <w:r w:rsidR="001C392E" w:rsidRPr="00F62DF9">
        <w:rPr>
          <w:rFonts w:ascii="Arial" w:hAnsi="Arial" w:cs="Arial"/>
        </w:rPr>
        <w:t>)</w:t>
      </w:r>
      <w:r w:rsidR="00755619" w:rsidRPr="00F62DF9">
        <w:rPr>
          <w:rFonts w:ascii="Arial" w:hAnsi="Arial" w:cs="Arial"/>
        </w:rPr>
        <w:t xml:space="preserve"> ove odluke</w:t>
      </w:r>
      <w:r w:rsidR="001C392E" w:rsidRPr="00F62DF9">
        <w:rPr>
          <w:rFonts w:ascii="Arial" w:hAnsi="Arial" w:cs="Arial"/>
        </w:rPr>
        <w:t>, jedinice lokalne samouprave će</w:t>
      </w:r>
      <w:r w:rsidR="00A755AA" w:rsidRPr="00F62DF9">
        <w:rPr>
          <w:rFonts w:ascii="Arial" w:hAnsi="Arial" w:cs="Arial"/>
        </w:rPr>
        <w:t>,</w:t>
      </w:r>
      <w:r w:rsidR="001C392E" w:rsidRPr="00F62DF9">
        <w:rPr>
          <w:rFonts w:ascii="Arial" w:hAnsi="Arial" w:cs="Arial"/>
        </w:rPr>
        <w:t xml:space="preserve"> n</w:t>
      </w:r>
      <w:r w:rsidR="00315D2C" w:rsidRPr="00F62DF9">
        <w:rPr>
          <w:rFonts w:ascii="Arial" w:hAnsi="Arial" w:cs="Arial"/>
        </w:rPr>
        <w:t>akon realizov</w:t>
      </w:r>
      <w:r w:rsidR="001C392E" w:rsidRPr="00F62DF9">
        <w:rPr>
          <w:rFonts w:ascii="Arial" w:hAnsi="Arial" w:cs="Arial"/>
        </w:rPr>
        <w:t xml:space="preserve">anih uplata na račune </w:t>
      </w:r>
      <w:r w:rsidR="009C2698" w:rsidRPr="00F62DF9">
        <w:rPr>
          <w:rFonts w:ascii="Arial" w:hAnsi="Arial" w:cs="Arial"/>
        </w:rPr>
        <w:t>kvalifikovan</w:t>
      </w:r>
      <w:r w:rsidR="001C392E" w:rsidRPr="00F62DF9">
        <w:rPr>
          <w:rFonts w:ascii="Arial" w:hAnsi="Arial" w:cs="Arial"/>
        </w:rPr>
        <w:t xml:space="preserve">ih energetski siromašnih </w:t>
      </w:r>
      <w:r w:rsidR="00C929B6" w:rsidRPr="00F62DF9">
        <w:rPr>
          <w:rFonts w:ascii="Arial" w:hAnsi="Arial" w:cs="Arial"/>
        </w:rPr>
        <w:t>domaćinstava</w:t>
      </w:r>
      <w:r w:rsidR="001C392E" w:rsidRPr="00F62DF9">
        <w:rPr>
          <w:rFonts w:ascii="Arial" w:hAnsi="Arial" w:cs="Arial"/>
        </w:rPr>
        <w:t xml:space="preserve">, </w:t>
      </w:r>
      <w:r w:rsidR="00A755AA" w:rsidRPr="00F62DF9">
        <w:rPr>
          <w:rFonts w:ascii="Arial" w:hAnsi="Arial" w:cs="Arial"/>
        </w:rPr>
        <w:t>sačiniti i dostaviti izvješ</w:t>
      </w:r>
      <w:r w:rsidR="00315D2C" w:rsidRPr="00F62DF9">
        <w:rPr>
          <w:rFonts w:ascii="Arial" w:hAnsi="Arial" w:cs="Arial"/>
        </w:rPr>
        <w:t>taje</w:t>
      </w:r>
      <w:r w:rsidR="00A755AA" w:rsidRPr="00F62DF9">
        <w:rPr>
          <w:rFonts w:ascii="Arial" w:hAnsi="Arial" w:cs="Arial"/>
        </w:rPr>
        <w:t xml:space="preserve"> </w:t>
      </w:r>
      <w:r w:rsidR="001C392E" w:rsidRPr="00F62DF9">
        <w:rPr>
          <w:rFonts w:ascii="Arial" w:hAnsi="Arial" w:cs="Arial"/>
        </w:rPr>
        <w:t xml:space="preserve">o izvršenim isplatama </w:t>
      </w:r>
      <w:r w:rsidR="00BA7406" w:rsidRPr="00F62DF9">
        <w:rPr>
          <w:rFonts w:ascii="Arial" w:hAnsi="Arial" w:cs="Arial"/>
        </w:rPr>
        <w:t xml:space="preserve">na, za tu namjenu, posebno predviđenim obrascima </w:t>
      </w:r>
      <w:r w:rsidRPr="00F62DF9">
        <w:rPr>
          <w:rFonts w:ascii="Arial" w:hAnsi="Arial" w:cs="Arial"/>
        </w:rPr>
        <w:t xml:space="preserve">u roku od </w:t>
      </w:r>
      <w:r w:rsidR="001C392E" w:rsidRPr="00F62DF9">
        <w:rPr>
          <w:rFonts w:ascii="Arial" w:hAnsi="Arial" w:cs="Arial"/>
        </w:rPr>
        <w:t>najkasnije 30 dana od dana izvršene isplate.</w:t>
      </w:r>
    </w:p>
    <w:p w:rsidR="001C392E" w:rsidRPr="00F62DF9" w:rsidRDefault="001C392E" w:rsidP="001C392E">
      <w:pPr>
        <w:spacing w:after="0" w:line="240" w:lineRule="auto"/>
        <w:jc w:val="both"/>
        <w:rPr>
          <w:rFonts w:ascii="Arial" w:hAnsi="Arial" w:cs="Arial"/>
        </w:rPr>
      </w:pPr>
    </w:p>
    <w:p w:rsidR="009A0B5D" w:rsidRPr="00F62DF9" w:rsidRDefault="0023446D" w:rsidP="001C392E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(2)</w:t>
      </w:r>
      <w:r w:rsidR="001C392E" w:rsidRPr="00F62DF9">
        <w:rPr>
          <w:rFonts w:ascii="Arial" w:hAnsi="Arial" w:cs="Arial"/>
        </w:rPr>
        <w:t xml:space="preserve"> Sastavni dio izvješ</w:t>
      </w:r>
      <w:r w:rsidR="00315D2C" w:rsidRPr="00F62DF9">
        <w:rPr>
          <w:rFonts w:ascii="Arial" w:hAnsi="Arial" w:cs="Arial"/>
        </w:rPr>
        <w:t>taj</w:t>
      </w:r>
      <w:r w:rsidR="001C392E" w:rsidRPr="00F62DF9">
        <w:rPr>
          <w:rFonts w:ascii="Arial" w:hAnsi="Arial" w:cs="Arial"/>
        </w:rPr>
        <w:t xml:space="preserve">a o izvršenim isplatama na račune </w:t>
      </w:r>
      <w:r w:rsidR="009C2698" w:rsidRPr="00F62DF9">
        <w:rPr>
          <w:rFonts w:ascii="Arial" w:hAnsi="Arial" w:cs="Arial"/>
        </w:rPr>
        <w:t>kvalifikovan</w:t>
      </w:r>
      <w:r w:rsidR="001C392E" w:rsidRPr="00F62DF9">
        <w:rPr>
          <w:rFonts w:ascii="Arial" w:hAnsi="Arial" w:cs="Arial"/>
        </w:rPr>
        <w:t xml:space="preserve">ih </w:t>
      </w:r>
      <w:r w:rsidRPr="00F62DF9">
        <w:rPr>
          <w:rFonts w:ascii="Arial" w:hAnsi="Arial" w:cs="Arial"/>
        </w:rPr>
        <w:t xml:space="preserve">energetski siromašnih </w:t>
      </w:r>
      <w:r w:rsidR="00C929B6" w:rsidRPr="00F62DF9">
        <w:rPr>
          <w:rFonts w:ascii="Arial" w:hAnsi="Arial" w:cs="Arial"/>
        </w:rPr>
        <w:t>domaćinstava</w:t>
      </w:r>
      <w:r w:rsidR="001C392E" w:rsidRPr="00F62DF9">
        <w:rPr>
          <w:rFonts w:ascii="Arial" w:hAnsi="Arial" w:cs="Arial"/>
        </w:rPr>
        <w:t xml:space="preserve"> predstavljaju nalozi za uplatu i bankovn</w:t>
      </w:r>
      <w:r w:rsidR="00315D2C" w:rsidRPr="00F62DF9">
        <w:rPr>
          <w:rFonts w:ascii="Arial" w:hAnsi="Arial" w:cs="Arial"/>
        </w:rPr>
        <w:t>i</w:t>
      </w:r>
      <w:r w:rsidR="001C392E" w:rsidRPr="00F62DF9">
        <w:rPr>
          <w:rFonts w:ascii="Arial" w:hAnsi="Arial" w:cs="Arial"/>
        </w:rPr>
        <w:t xml:space="preserve"> izvješ</w:t>
      </w:r>
      <w:r w:rsidR="00315D2C" w:rsidRPr="00F62DF9">
        <w:rPr>
          <w:rFonts w:ascii="Arial" w:hAnsi="Arial" w:cs="Arial"/>
        </w:rPr>
        <w:t>taji</w:t>
      </w:r>
      <w:r w:rsidR="001C392E" w:rsidRPr="00F62DF9">
        <w:rPr>
          <w:rFonts w:ascii="Arial" w:hAnsi="Arial" w:cs="Arial"/>
        </w:rPr>
        <w:t xml:space="preserve"> o </w:t>
      </w:r>
      <w:r w:rsidR="00315D2C" w:rsidRPr="00F62DF9">
        <w:rPr>
          <w:rFonts w:ascii="Arial" w:hAnsi="Arial" w:cs="Arial"/>
        </w:rPr>
        <w:t>s</w:t>
      </w:r>
      <w:r w:rsidR="001C392E" w:rsidRPr="00F62DF9">
        <w:rPr>
          <w:rFonts w:ascii="Arial" w:hAnsi="Arial" w:cs="Arial"/>
        </w:rPr>
        <w:t>provedenim nalozima (bankovni izvodi)</w:t>
      </w:r>
      <w:r w:rsidR="00D0066D" w:rsidRPr="00F62DF9">
        <w:rPr>
          <w:rFonts w:ascii="Arial" w:hAnsi="Arial" w:cs="Arial"/>
        </w:rPr>
        <w:t>.</w:t>
      </w:r>
    </w:p>
    <w:p w:rsidR="00755CD3" w:rsidRPr="00F62DF9" w:rsidRDefault="00755CD3" w:rsidP="001C392E">
      <w:pPr>
        <w:spacing w:after="0" w:line="240" w:lineRule="auto"/>
        <w:jc w:val="both"/>
        <w:rPr>
          <w:rFonts w:ascii="Arial" w:hAnsi="Arial" w:cs="Arial"/>
        </w:rPr>
      </w:pPr>
    </w:p>
    <w:p w:rsidR="00755CD3" w:rsidRPr="00F62DF9" w:rsidRDefault="00755CD3" w:rsidP="001C392E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(3) Za sve eventualne uplate koje se ne budu mogle realiz</w:t>
      </w:r>
      <w:r w:rsidR="00315D2C" w:rsidRPr="00F62DF9">
        <w:rPr>
          <w:rFonts w:ascii="Arial" w:hAnsi="Arial" w:cs="Arial"/>
        </w:rPr>
        <w:t>ov</w:t>
      </w:r>
      <w:r w:rsidRPr="00F62DF9">
        <w:rPr>
          <w:rFonts w:ascii="Arial" w:hAnsi="Arial" w:cs="Arial"/>
        </w:rPr>
        <w:t xml:space="preserve">ati, jedinice lokalne samouprave </w:t>
      </w:r>
      <w:r w:rsidR="00D1194B" w:rsidRPr="00F62DF9">
        <w:rPr>
          <w:rFonts w:ascii="Arial" w:hAnsi="Arial" w:cs="Arial"/>
        </w:rPr>
        <w:t xml:space="preserve">će </w:t>
      </w:r>
      <w:r w:rsidRPr="00F62DF9">
        <w:rPr>
          <w:rFonts w:ascii="Arial" w:hAnsi="Arial" w:cs="Arial"/>
        </w:rPr>
        <w:t>izvršiti povrat n</w:t>
      </w:r>
      <w:r w:rsidR="00315D2C" w:rsidRPr="00F62DF9">
        <w:rPr>
          <w:rFonts w:ascii="Arial" w:hAnsi="Arial" w:cs="Arial"/>
        </w:rPr>
        <w:t>euplaćenih sredstava prema uputstvu</w:t>
      </w:r>
      <w:r w:rsidRPr="00F62DF9">
        <w:rPr>
          <w:rFonts w:ascii="Arial" w:hAnsi="Arial" w:cs="Arial"/>
        </w:rPr>
        <w:t xml:space="preserve"> </w:t>
      </w:r>
      <w:r w:rsidR="00D1194B" w:rsidRPr="00F62DF9">
        <w:rPr>
          <w:rFonts w:ascii="Arial" w:hAnsi="Arial" w:cs="Arial"/>
        </w:rPr>
        <w:t>Federalnog ministarstva rada i socijalne politike.</w:t>
      </w:r>
    </w:p>
    <w:p w:rsidR="00721B9B" w:rsidRPr="00F62DF9" w:rsidRDefault="00721B9B" w:rsidP="001C392E">
      <w:pPr>
        <w:spacing w:after="0" w:line="240" w:lineRule="auto"/>
        <w:jc w:val="both"/>
        <w:rPr>
          <w:rFonts w:ascii="Arial" w:hAnsi="Arial" w:cs="Arial"/>
        </w:rPr>
      </w:pPr>
    </w:p>
    <w:p w:rsidR="00721B9B" w:rsidRPr="00F62DF9" w:rsidRDefault="00315D2C" w:rsidP="00721B9B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VII</w:t>
      </w:r>
    </w:p>
    <w:p w:rsidR="00721B9B" w:rsidRPr="00F62DF9" w:rsidRDefault="00315D2C" w:rsidP="00721B9B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(Realizov</w:t>
      </w:r>
      <w:r w:rsidR="00721B9B" w:rsidRPr="00F62DF9">
        <w:rPr>
          <w:rFonts w:ascii="Arial" w:hAnsi="Arial" w:cs="Arial"/>
          <w:b/>
        </w:rPr>
        <w:t>anje Odluke)</w:t>
      </w:r>
    </w:p>
    <w:p w:rsidR="0020296F" w:rsidRPr="00F62DF9" w:rsidRDefault="0020296F" w:rsidP="0020296F">
      <w:pPr>
        <w:spacing w:after="0" w:line="240" w:lineRule="auto"/>
        <w:jc w:val="both"/>
        <w:rPr>
          <w:rFonts w:ascii="Arial" w:hAnsi="Arial" w:cs="Arial"/>
        </w:rPr>
      </w:pPr>
    </w:p>
    <w:p w:rsidR="0020296F" w:rsidRPr="00F62DF9" w:rsidRDefault="004041A0" w:rsidP="0020296F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(1) Za realizov</w:t>
      </w:r>
      <w:r w:rsidR="0020296F" w:rsidRPr="00F62DF9">
        <w:rPr>
          <w:rFonts w:ascii="Arial" w:hAnsi="Arial" w:cs="Arial"/>
        </w:rPr>
        <w:t>anje ove odluke u dijelu koji se odnosi na transfer odobrenih sredstava prema jedinicama lokalne samouprave zadužuju se</w:t>
      </w:r>
      <w:r w:rsidR="007964BA" w:rsidRPr="00F62DF9">
        <w:rPr>
          <w:rFonts w:ascii="Arial" w:hAnsi="Arial" w:cs="Arial"/>
        </w:rPr>
        <w:t xml:space="preserve"> </w:t>
      </w:r>
      <w:r w:rsidR="007D0761" w:rsidRPr="00F62DF9">
        <w:rPr>
          <w:rFonts w:ascii="Arial" w:hAnsi="Arial" w:cs="Arial"/>
        </w:rPr>
        <w:t>Federalno</w:t>
      </w:r>
      <w:r w:rsidR="007964BA" w:rsidRPr="00F62DF9">
        <w:rPr>
          <w:rFonts w:ascii="Arial" w:hAnsi="Arial" w:cs="Arial"/>
        </w:rPr>
        <w:t xml:space="preserve"> ministarstvo rada i socijalne politike i Federalno ministarstvo </w:t>
      </w:r>
      <w:r w:rsidRPr="00F62DF9">
        <w:rPr>
          <w:rFonts w:ascii="Arial" w:hAnsi="Arial" w:cs="Arial"/>
        </w:rPr>
        <w:t>finans</w:t>
      </w:r>
      <w:r w:rsidR="007964BA" w:rsidRPr="00F62DF9">
        <w:rPr>
          <w:rFonts w:ascii="Arial" w:hAnsi="Arial" w:cs="Arial"/>
        </w:rPr>
        <w:t>ija, svako u okviru svojih nadležnosti.</w:t>
      </w:r>
    </w:p>
    <w:p w:rsidR="007964BA" w:rsidRPr="00F62DF9" w:rsidRDefault="007964BA" w:rsidP="0020296F">
      <w:pPr>
        <w:spacing w:after="0" w:line="240" w:lineRule="auto"/>
        <w:jc w:val="both"/>
        <w:rPr>
          <w:rFonts w:ascii="Arial" w:hAnsi="Arial" w:cs="Arial"/>
        </w:rPr>
      </w:pPr>
    </w:p>
    <w:p w:rsidR="007964BA" w:rsidRPr="00F62DF9" w:rsidRDefault="004041A0" w:rsidP="0020296F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(2) Za realizov</w:t>
      </w:r>
      <w:r w:rsidR="007964BA" w:rsidRPr="00F62DF9">
        <w:rPr>
          <w:rFonts w:ascii="Arial" w:hAnsi="Arial" w:cs="Arial"/>
        </w:rPr>
        <w:t>anje ove odluke u dijelu koji se odnosi na</w:t>
      </w:r>
      <w:r w:rsidR="00026E41" w:rsidRPr="00F62DF9">
        <w:rPr>
          <w:rFonts w:ascii="Arial" w:hAnsi="Arial" w:cs="Arial"/>
        </w:rPr>
        <w:t xml:space="preserve"> pojedinačne isplate jednokratne novčane pomoći na bankovne račune </w:t>
      </w:r>
      <w:r w:rsidR="009C2698" w:rsidRPr="00F62DF9">
        <w:rPr>
          <w:rFonts w:ascii="Arial" w:hAnsi="Arial" w:cs="Arial"/>
        </w:rPr>
        <w:t>kvalifikovan</w:t>
      </w:r>
      <w:r w:rsidR="00026E41" w:rsidRPr="00F62DF9">
        <w:rPr>
          <w:rFonts w:ascii="Arial" w:hAnsi="Arial" w:cs="Arial"/>
        </w:rPr>
        <w:t xml:space="preserve">ih energetski siromašnih </w:t>
      </w:r>
      <w:r w:rsidR="00C929B6" w:rsidRPr="00F62DF9">
        <w:rPr>
          <w:rFonts w:ascii="Arial" w:hAnsi="Arial" w:cs="Arial"/>
        </w:rPr>
        <w:t>domaćinstava</w:t>
      </w:r>
      <w:r w:rsidR="00026E41" w:rsidRPr="00F62DF9">
        <w:rPr>
          <w:rFonts w:ascii="Arial" w:hAnsi="Arial" w:cs="Arial"/>
        </w:rPr>
        <w:t xml:space="preserve">, kao i na </w:t>
      </w:r>
      <w:r w:rsidRPr="00F62DF9">
        <w:rPr>
          <w:rFonts w:ascii="Arial" w:hAnsi="Arial" w:cs="Arial"/>
        </w:rPr>
        <w:t>izvješta</w:t>
      </w:r>
      <w:r w:rsidR="00F3218A" w:rsidRPr="00F62DF9">
        <w:rPr>
          <w:rFonts w:ascii="Arial" w:hAnsi="Arial" w:cs="Arial"/>
        </w:rPr>
        <w:t>vanje o izvršenim isplatama zadužuju se jedinice lokalne samouprave.</w:t>
      </w:r>
    </w:p>
    <w:p w:rsidR="00F3218A" w:rsidRPr="00F62DF9" w:rsidRDefault="00F3218A" w:rsidP="0020296F">
      <w:pPr>
        <w:spacing w:after="0" w:line="240" w:lineRule="auto"/>
        <w:jc w:val="both"/>
        <w:rPr>
          <w:rFonts w:ascii="Arial" w:hAnsi="Arial" w:cs="Arial"/>
        </w:rPr>
      </w:pPr>
    </w:p>
    <w:p w:rsidR="00CD3A55" w:rsidRPr="00F62DF9" w:rsidRDefault="00F3218A" w:rsidP="0022287D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VI</w:t>
      </w:r>
      <w:r w:rsidR="00567BD1" w:rsidRPr="00F62DF9">
        <w:rPr>
          <w:rFonts w:ascii="Arial" w:hAnsi="Arial" w:cs="Arial"/>
          <w:b/>
        </w:rPr>
        <w:t>II</w:t>
      </w:r>
    </w:p>
    <w:p w:rsidR="00567BD1" w:rsidRPr="00F62DF9" w:rsidRDefault="00567BD1" w:rsidP="0022287D">
      <w:pPr>
        <w:spacing w:after="0" w:line="240" w:lineRule="auto"/>
        <w:jc w:val="center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(Stupanje Odluke na snagu)</w:t>
      </w:r>
    </w:p>
    <w:p w:rsidR="0022287D" w:rsidRPr="00F62DF9" w:rsidRDefault="0022287D" w:rsidP="0022287D">
      <w:pPr>
        <w:spacing w:after="0" w:line="240" w:lineRule="auto"/>
        <w:jc w:val="both"/>
        <w:rPr>
          <w:rFonts w:ascii="Arial" w:hAnsi="Arial" w:cs="Arial"/>
        </w:rPr>
      </w:pPr>
    </w:p>
    <w:p w:rsidR="0022287D" w:rsidRPr="00F62DF9" w:rsidRDefault="0022287D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F62DF9">
        <w:rPr>
          <w:rFonts w:ascii="Arial" w:hAnsi="Arial" w:cs="Arial"/>
        </w:rPr>
        <w:t xml:space="preserve">Ova </w:t>
      </w:r>
      <w:r w:rsidR="002F6A21" w:rsidRPr="00F62DF9">
        <w:rPr>
          <w:rFonts w:ascii="Arial" w:hAnsi="Arial" w:cs="Arial"/>
        </w:rPr>
        <w:t>o</w:t>
      </w:r>
      <w:r w:rsidRPr="00F62DF9">
        <w:rPr>
          <w:rFonts w:ascii="Arial" w:hAnsi="Arial" w:cs="Arial"/>
        </w:rPr>
        <w:t xml:space="preserve">dluka stupa na snagu </w:t>
      </w:r>
      <w:r w:rsidR="0013127C" w:rsidRPr="00F62DF9">
        <w:rPr>
          <w:rFonts w:ascii="Arial" w:hAnsi="Arial" w:cs="Arial"/>
        </w:rPr>
        <w:t xml:space="preserve">danom donošenja i objavit će se </w:t>
      </w:r>
      <w:r w:rsidRPr="00F62DF9">
        <w:rPr>
          <w:rFonts w:ascii="Arial" w:hAnsi="Arial" w:cs="Arial"/>
        </w:rPr>
        <w:t xml:space="preserve">u </w:t>
      </w:r>
      <w:r w:rsidR="005345ED" w:rsidRPr="00F62DF9">
        <w:rPr>
          <w:rFonts w:ascii="Arial" w:hAnsi="Arial" w:cs="Arial"/>
          <w:lang w:val="en-US"/>
        </w:rPr>
        <w:t>“Službenim novinama Federacije BiH”.</w:t>
      </w:r>
    </w:p>
    <w:p w:rsidR="00AC0309" w:rsidRPr="00F62DF9" w:rsidRDefault="00AC0309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C0309" w:rsidRPr="00F62DF9" w:rsidRDefault="00AC0309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EA4EE9" w:rsidRPr="00F62DF9" w:rsidRDefault="00EA4EE9" w:rsidP="00EA4EE9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V. broj:</w:t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  <w:t xml:space="preserve">        </w:t>
      </w:r>
      <w:r w:rsidRPr="00F62DF9">
        <w:rPr>
          <w:rFonts w:ascii="Arial" w:hAnsi="Arial" w:cs="Arial"/>
        </w:rPr>
        <w:tab/>
        <w:t xml:space="preserve">           P R E M I J E R</w:t>
      </w:r>
    </w:p>
    <w:p w:rsidR="00EA4EE9" w:rsidRPr="00F62DF9" w:rsidRDefault="00EA4EE9" w:rsidP="00EA4EE9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Sarajevo, ___ 2023. godine</w:t>
      </w:r>
    </w:p>
    <w:p w:rsidR="00EA4EE9" w:rsidRPr="00F62DF9" w:rsidRDefault="00EA4EE9" w:rsidP="00EA4EE9">
      <w:pPr>
        <w:spacing w:after="0" w:line="240" w:lineRule="auto"/>
        <w:jc w:val="both"/>
        <w:rPr>
          <w:rFonts w:ascii="Arial" w:hAnsi="Arial" w:cs="Arial"/>
        </w:rPr>
      </w:pPr>
    </w:p>
    <w:p w:rsidR="007E0BF3" w:rsidRPr="00F62DF9" w:rsidRDefault="00EA4EE9" w:rsidP="00EA4EE9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</w:r>
      <w:r w:rsidRPr="00F62DF9">
        <w:rPr>
          <w:rFonts w:ascii="Arial" w:hAnsi="Arial" w:cs="Arial"/>
        </w:rPr>
        <w:tab/>
        <w:t xml:space="preserve">            Nermin Nikšić</w:t>
      </w: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516E0" w:rsidRPr="00F62DF9" w:rsidRDefault="007516E0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516E0" w:rsidRPr="00F62DF9" w:rsidRDefault="007516E0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516E0" w:rsidRPr="00F62DF9" w:rsidRDefault="007516E0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E0BF3" w:rsidRPr="00F62DF9" w:rsidRDefault="007E0BF3" w:rsidP="005345E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524E9" w:rsidRPr="00F62DF9" w:rsidRDefault="007524E9" w:rsidP="007524E9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F62DF9">
        <w:rPr>
          <w:rFonts w:ascii="Arial" w:hAnsi="Arial" w:cs="Arial"/>
          <w:b/>
          <w:lang w:val="en-US"/>
        </w:rPr>
        <w:t>O B R A Z L O Ž E NJ E</w:t>
      </w:r>
    </w:p>
    <w:p w:rsidR="007524E9" w:rsidRPr="00F62DF9" w:rsidRDefault="007524E9" w:rsidP="007524E9">
      <w:pPr>
        <w:spacing w:after="0" w:line="240" w:lineRule="auto"/>
        <w:rPr>
          <w:rFonts w:ascii="Arial" w:hAnsi="Arial" w:cs="Arial"/>
          <w:lang w:val="en-US"/>
        </w:rPr>
      </w:pPr>
    </w:p>
    <w:p w:rsidR="007524E9" w:rsidRPr="00F62DF9" w:rsidRDefault="007524E9" w:rsidP="007524E9">
      <w:pPr>
        <w:spacing w:after="0" w:line="240" w:lineRule="auto"/>
        <w:rPr>
          <w:rFonts w:ascii="Arial" w:hAnsi="Arial" w:cs="Arial"/>
          <w:lang w:val="en-US"/>
        </w:rPr>
      </w:pPr>
    </w:p>
    <w:p w:rsidR="007524E9" w:rsidRPr="00F62DF9" w:rsidRDefault="004041A0" w:rsidP="00165B07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F62DF9">
        <w:rPr>
          <w:rFonts w:ascii="Arial" w:hAnsi="Arial" w:cs="Arial"/>
          <w:b/>
          <w:lang w:val="en-US"/>
        </w:rPr>
        <w:t>I. PRAVNI OSNOV</w:t>
      </w:r>
    </w:p>
    <w:p w:rsidR="007524E9" w:rsidRPr="00F62DF9" w:rsidRDefault="007524E9" w:rsidP="00165B0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7524E9" w:rsidRPr="00F62DF9" w:rsidRDefault="004041A0" w:rsidP="00165B07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Pravni osnov</w:t>
      </w:r>
      <w:r w:rsidR="008867C2" w:rsidRPr="00F62DF9">
        <w:rPr>
          <w:rFonts w:ascii="Arial" w:hAnsi="Arial" w:cs="Arial"/>
        </w:rPr>
        <w:t xml:space="preserve"> za donošenje odluke sadržan je u odredbi člana 19. stav</w:t>
      </w:r>
      <w:r w:rsidR="00165B07" w:rsidRPr="00F62DF9">
        <w:rPr>
          <w:rFonts w:ascii="Arial" w:hAnsi="Arial" w:cs="Arial"/>
        </w:rPr>
        <w:t xml:space="preserve"> (2) Zakona o Vladi Federacije Bosne i Hercegovine (“Službene novine Federacije BiH”, br. 1/94, 8/95, 58/02, 19/03, 2/06 i 8/06), kojim je predviđeno da se odlukom uređuju pojedina pitanja il</w:t>
      </w:r>
      <w:r w:rsidR="008867C2" w:rsidRPr="00F62DF9">
        <w:rPr>
          <w:rFonts w:ascii="Arial" w:hAnsi="Arial" w:cs="Arial"/>
        </w:rPr>
        <w:t>i propisuju mjere Vlade, daje sa</w:t>
      </w:r>
      <w:r w:rsidR="00165B07" w:rsidRPr="00F62DF9">
        <w:rPr>
          <w:rFonts w:ascii="Arial" w:hAnsi="Arial" w:cs="Arial"/>
        </w:rPr>
        <w:t xml:space="preserve">glasnost ili potvrđuju akti drugih </w:t>
      </w:r>
      <w:r w:rsidR="008867C2" w:rsidRPr="00F62DF9">
        <w:rPr>
          <w:rFonts w:ascii="Arial" w:hAnsi="Arial" w:cs="Arial"/>
        </w:rPr>
        <w:t>organ</w:t>
      </w:r>
      <w:r w:rsidR="00165B07" w:rsidRPr="00F62DF9">
        <w:rPr>
          <w:rFonts w:ascii="Arial" w:hAnsi="Arial" w:cs="Arial"/>
        </w:rPr>
        <w:t xml:space="preserve">a ili organizacija, te odlučuje o drugim pitanjima o kojima se ne odlučuje uredbom. Pored navedenog, </w:t>
      </w:r>
      <w:r w:rsidR="002D32CF" w:rsidRPr="00F62DF9">
        <w:rPr>
          <w:rFonts w:ascii="Arial" w:hAnsi="Arial" w:cs="Arial"/>
        </w:rPr>
        <w:t>pravni osnov predstavlja</w:t>
      </w:r>
      <w:r w:rsidR="008867C2" w:rsidRPr="00F62DF9">
        <w:rPr>
          <w:rFonts w:ascii="Arial" w:hAnsi="Arial" w:cs="Arial"/>
        </w:rPr>
        <w:t xml:space="preserve"> i odredba </w:t>
      </w:r>
      <w:r w:rsidR="00EA4EE9" w:rsidRPr="00F62DF9">
        <w:rPr>
          <w:rFonts w:ascii="Arial" w:hAnsi="Arial" w:cs="Arial"/>
        </w:rPr>
        <w:t>tačke</w:t>
      </w:r>
      <w:r w:rsidR="00330FCC" w:rsidRPr="00F62DF9">
        <w:rPr>
          <w:rFonts w:ascii="Arial" w:hAnsi="Arial" w:cs="Arial"/>
        </w:rPr>
        <w:t xml:space="preserve"> VIII</w:t>
      </w:r>
      <w:r w:rsidR="00F20A1B" w:rsidRPr="00F62DF9">
        <w:rPr>
          <w:rFonts w:ascii="Arial" w:hAnsi="Arial" w:cs="Arial"/>
        </w:rPr>
        <w:t xml:space="preserve"> stav</w:t>
      </w:r>
      <w:r w:rsidR="00330FCC" w:rsidRPr="00F62DF9">
        <w:rPr>
          <w:rFonts w:ascii="Arial" w:hAnsi="Arial" w:cs="Arial"/>
        </w:rPr>
        <w:t xml:space="preserve"> (3)</w:t>
      </w:r>
      <w:r w:rsidR="002D32CF" w:rsidRPr="00F62DF9">
        <w:rPr>
          <w:rFonts w:ascii="Arial" w:hAnsi="Arial" w:cs="Arial"/>
        </w:rPr>
        <w:t xml:space="preserve"> </w:t>
      </w:r>
      <w:r w:rsidR="00EA4EE9" w:rsidRPr="00F62DF9">
        <w:rPr>
          <w:rFonts w:ascii="Arial" w:hAnsi="Arial" w:cs="Arial"/>
        </w:rPr>
        <w:t>Odluke o usvajanju Programa utroška sredstava “Tekući transfer drugim nivoima vlasti i fondovima - Podrška Europske unije Bosni i Hercegovini u cilju ublažavanja negativnog socio-ekonomskog uticaja energetske krize” utvrđenog Budžetom Federacije Bosne i Hercegovine za 2023. godinu Federalnom ministarstvu rada i socijalne politike (“Službene novine Federacije BiH”, broj: 46/23)</w:t>
      </w:r>
      <w:r w:rsidR="00F20A1B" w:rsidRPr="00F62DF9">
        <w:rPr>
          <w:rFonts w:ascii="Arial" w:hAnsi="Arial" w:cs="Arial"/>
        </w:rPr>
        <w:t xml:space="preserve"> kojo</w:t>
      </w:r>
      <w:r w:rsidR="00C278EA" w:rsidRPr="00F62DF9">
        <w:rPr>
          <w:rFonts w:ascii="Arial" w:hAnsi="Arial" w:cs="Arial"/>
        </w:rPr>
        <w:t xml:space="preserve">m je predviđeno da </w:t>
      </w:r>
      <w:r w:rsidR="001135FB" w:rsidRPr="00F62DF9">
        <w:rPr>
          <w:rFonts w:ascii="Arial" w:hAnsi="Arial" w:cs="Arial"/>
        </w:rPr>
        <w:t xml:space="preserve">konačni iznos transfera sredstava s pozicije </w:t>
      </w:r>
      <w:r w:rsidR="00203EC3" w:rsidRPr="00F62DF9">
        <w:rPr>
          <w:rFonts w:ascii="Arial" w:hAnsi="Arial" w:cs="Arial"/>
        </w:rPr>
        <w:t xml:space="preserve">Tekućeg transfera drugim </w:t>
      </w:r>
      <w:r w:rsidR="009C2698" w:rsidRPr="00F62DF9">
        <w:rPr>
          <w:rFonts w:ascii="Arial" w:hAnsi="Arial" w:cs="Arial"/>
        </w:rPr>
        <w:t>nivoima</w:t>
      </w:r>
      <w:r w:rsidR="00203EC3" w:rsidRPr="00F62DF9">
        <w:rPr>
          <w:rFonts w:ascii="Arial" w:hAnsi="Arial" w:cs="Arial"/>
        </w:rPr>
        <w:t xml:space="preserve"> vlasti i fondovima - Podrška Europske unije Bosni i Hercegovini u cilju ublažavanja negativnog socio-ekonomskog </w:t>
      </w:r>
      <w:r w:rsidR="00360FBC" w:rsidRPr="00F62DF9">
        <w:rPr>
          <w:rFonts w:ascii="Arial" w:hAnsi="Arial" w:cs="Arial"/>
        </w:rPr>
        <w:t>uticaj</w:t>
      </w:r>
      <w:r w:rsidR="00203EC3" w:rsidRPr="00F62DF9">
        <w:rPr>
          <w:rFonts w:ascii="Arial" w:hAnsi="Arial" w:cs="Arial"/>
        </w:rPr>
        <w:t>a energetske krize</w:t>
      </w:r>
      <w:r w:rsidR="001135FB" w:rsidRPr="00F62DF9">
        <w:rPr>
          <w:rFonts w:ascii="Arial" w:hAnsi="Arial" w:cs="Arial"/>
        </w:rPr>
        <w:t xml:space="preserve"> prema jedinicama lokalne samouprave (općinama i gradovima), kao i visinu novčane pomoći po jednom </w:t>
      </w:r>
      <w:r w:rsidR="00600316" w:rsidRPr="00F62DF9">
        <w:rPr>
          <w:rFonts w:ascii="Arial" w:hAnsi="Arial" w:cs="Arial"/>
        </w:rPr>
        <w:t>domaćinstv</w:t>
      </w:r>
      <w:r w:rsidR="001135FB" w:rsidRPr="00F62DF9">
        <w:rPr>
          <w:rFonts w:ascii="Arial" w:hAnsi="Arial" w:cs="Arial"/>
        </w:rPr>
        <w:t xml:space="preserve">u utvrđuje Vlada Federacije na prijedlog Federalnog ministarstva </w:t>
      </w:r>
      <w:r w:rsidR="00203EC3" w:rsidRPr="00F62DF9">
        <w:rPr>
          <w:rFonts w:ascii="Arial" w:hAnsi="Arial" w:cs="Arial"/>
        </w:rPr>
        <w:t xml:space="preserve">rada i socijalne politike </w:t>
      </w:r>
      <w:r w:rsidR="001135FB" w:rsidRPr="00F62DF9">
        <w:rPr>
          <w:rFonts w:ascii="Arial" w:hAnsi="Arial" w:cs="Arial"/>
        </w:rPr>
        <w:t xml:space="preserve">nakon okončanja postupka dostavljanja zahtjeva za dodjelu sredstava s listama </w:t>
      </w:r>
      <w:r w:rsidR="00C929B6" w:rsidRPr="00F62DF9">
        <w:rPr>
          <w:rFonts w:ascii="Arial" w:hAnsi="Arial" w:cs="Arial"/>
        </w:rPr>
        <w:t>domaćinstava</w:t>
      </w:r>
      <w:r w:rsidR="001135FB" w:rsidRPr="00F62DF9">
        <w:rPr>
          <w:rFonts w:ascii="Arial" w:hAnsi="Arial" w:cs="Arial"/>
        </w:rPr>
        <w:t xml:space="preserve"> koja su zadovoljila opće i posebne uvjete prijave, te njihovog finaliziranja i objedinjavanja za područje čitave Federacije</w:t>
      </w:r>
      <w:r w:rsidR="00203EC3" w:rsidRPr="00F62DF9">
        <w:rPr>
          <w:rFonts w:ascii="Arial" w:hAnsi="Arial" w:cs="Arial"/>
        </w:rPr>
        <w:t xml:space="preserve"> Bosne i Hercegovine</w:t>
      </w:r>
      <w:r w:rsidR="004B4686" w:rsidRPr="00F62DF9">
        <w:rPr>
          <w:rFonts w:ascii="Arial" w:hAnsi="Arial" w:cs="Arial"/>
        </w:rPr>
        <w:t>.</w:t>
      </w:r>
    </w:p>
    <w:p w:rsidR="00512B58" w:rsidRPr="00F62DF9" w:rsidRDefault="00512B58" w:rsidP="00165B07">
      <w:pPr>
        <w:spacing w:after="0" w:line="240" w:lineRule="auto"/>
        <w:jc w:val="both"/>
        <w:rPr>
          <w:rFonts w:ascii="Arial" w:hAnsi="Arial" w:cs="Arial"/>
        </w:rPr>
      </w:pPr>
    </w:p>
    <w:p w:rsidR="008E5823" w:rsidRPr="00F62DF9" w:rsidRDefault="008E5823" w:rsidP="00165B07">
      <w:pPr>
        <w:spacing w:after="0" w:line="240" w:lineRule="auto"/>
        <w:jc w:val="both"/>
        <w:rPr>
          <w:rFonts w:ascii="Arial" w:hAnsi="Arial" w:cs="Arial"/>
        </w:rPr>
      </w:pPr>
    </w:p>
    <w:p w:rsidR="00512B58" w:rsidRPr="00F62DF9" w:rsidRDefault="00512B58" w:rsidP="00165B07">
      <w:pPr>
        <w:spacing w:after="0" w:line="240" w:lineRule="auto"/>
        <w:jc w:val="both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>II. RAZLOZI ZA DONOŠENJE</w:t>
      </w:r>
    </w:p>
    <w:p w:rsidR="00512B58" w:rsidRPr="00F62DF9" w:rsidRDefault="00512B58" w:rsidP="00165B07">
      <w:pPr>
        <w:spacing w:after="0" w:line="240" w:lineRule="auto"/>
        <w:jc w:val="both"/>
        <w:rPr>
          <w:rFonts w:ascii="Arial" w:hAnsi="Arial" w:cs="Arial"/>
        </w:rPr>
      </w:pPr>
    </w:p>
    <w:p w:rsidR="002E603B" w:rsidRPr="00F62DF9" w:rsidRDefault="00EA4EE9" w:rsidP="002E603B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 xml:space="preserve">Na svojoj 84. </w:t>
      </w:r>
      <w:r w:rsidR="002E603B" w:rsidRPr="00F62DF9">
        <w:rPr>
          <w:rFonts w:ascii="Arial" w:hAnsi="Arial" w:cs="Arial"/>
        </w:rPr>
        <w:t>vanred</w:t>
      </w:r>
      <w:r w:rsidR="00F6608C" w:rsidRPr="00F62DF9">
        <w:rPr>
          <w:rFonts w:ascii="Arial" w:hAnsi="Arial" w:cs="Arial"/>
        </w:rPr>
        <w:t>noj telefonskoj sjednici od 22.12.</w:t>
      </w:r>
      <w:r w:rsidR="002E603B" w:rsidRPr="00F62DF9">
        <w:rPr>
          <w:rFonts w:ascii="Arial" w:hAnsi="Arial" w:cs="Arial"/>
        </w:rPr>
        <w:t xml:space="preserve">2022. godine Vijeće ministara Bosne i </w:t>
      </w:r>
      <w:r w:rsidR="002228D9" w:rsidRPr="00F62DF9">
        <w:rPr>
          <w:rFonts w:ascii="Arial" w:hAnsi="Arial" w:cs="Arial"/>
        </w:rPr>
        <w:t>Hercegovine je usvojilo Akcioni</w:t>
      </w:r>
      <w:r w:rsidR="002E603B" w:rsidRPr="00F62DF9">
        <w:rPr>
          <w:rFonts w:ascii="Arial" w:hAnsi="Arial" w:cs="Arial"/>
        </w:rPr>
        <w:t xml:space="preserve"> plan / mapu puta za Ugovor o paketu energetske podrške za državu i izgradnju otpornosti u okviru Instrumenta za pretpristupnu pomoć (IPA III za 2023. godinu). Na </w:t>
      </w:r>
      <w:r w:rsidR="002228D9" w:rsidRPr="00F62DF9">
        <w:rPr>
          <w:rFonts w:ascii="Arial" w:hAnsi="Arial" w:cs="Arial"/>
        </w:rPr>
        <w:t>ovaj je način ispunjen preduslov</w:t>
      </w:r>
      <w:r w:rsidR="002E603B" w:rsidRPr="00F62DF9">
        <w:rPr>
          <w:rFonts w:ascii="Arial" w:hAnsi="Arial" w:cs="Arial"/>
        </w:rPr>
        <w:t xml:space="preserve"> za potpisivanje </w:t>
      </w:r>
      <w:r w:rsidR="004041A0" w:rsidRPr="00F62DF9">
        <w:rPr>
          <w:rFonts w:ascii="Arial" w:hAnsi="Arial" w:cs="Arial"/>
        </w:rPr>
        <w:t>Finans</w:t>
      </w:r>
      <w:r w:rsidR="002E603B" w:rsidRPr="00F62DF9">
        <w:rPr>
          <w:rFonts w:ascii="Arial" w:hAnsi="Arial" w:cs="Arial"/>
        </w:rPr>
        <w:t>ijskog sporazuma za IPA-u III za 2023. godinu između Bosne i Hercegovine i Europske komisije</w:t>
      </w:r>
      <w:r w:rsidR="004D42D0" w:rsidRPr="00F62DF9">
        <w:rPr>
          <w:rFonts w:ascii="Arial" w:hAnsi="Arial" w:cs="Arial"/>
        </w:rPr>
        <w:t>,</w:t>
      </w:r>
      <w:r w:rsidR="002E603B" w:rsidRPr="00F62DF9">
        <w:rPr>
          <w:rFonts w:ascii="Arial" w:hAnsi="Arial" w:cs="Arial"/>
        </w:rPr>
        <w:t xml:space="preserve"> kao i za početak provođenja Ugovora o paketu energetske podrške državi i izgradnji otpornosti. Ono što je u kontekstu ob</w:t>
      </w:r>
      <w:r w:rsidR="002228D9" w:rsidRPr="00F62DF9">
        <w:rPr>
          <w:rFonts w:ascii="Arial" w:hAnsi="Arial" w:cs="Arial"/>
        </w:rPr>
        <w:t>a</w:t>
      </w:r>
      <w:r w:rsidR="002E603B" w:rsidRPr="00F62DF9">
        <w:rPr>
          <w:rFonts w:ascii="Arial" w:hAnsi="Arial" w:cs="Arial"/>
        </w:rPr>
        <w:t>veza Federacije Bosne i Hercegovine važno naglasiti je to da se navedeni Akc</w:t>
      </w:r>
      <w:r w:rsidR="00DE6C49" w:rsidRPr="00F62DF9">
        <w:rPr>
          <w:rFonts w:ascii="Arial" w:hAnsi="Arial" w:cs="Arial"/>
        </w:rPr>
        <w:t>ion</w:t>
      </w:r>
      <w:r w:rsidR="002E603B" w:rsidRPr="00F62DF9">
        <w:rPr>
          <w:rFonts w:ascii="Arial" w:hAnsi="Arial" w:cs="Arial"/>
        </w:rPr>
        <w:t>i plan jednim svojim dijelom odnosi na mjeru podrške energetski siromašnim domaćinstvima kako bi prevazišli rast cijena računa za grijanje u grijnoj sezoni 2022/2023. godina.</w:t>
      </w:r>
    </w:p>
    <w:p w:rsidR="002E603B" w:rsidRPr="00F62DF9" w:rsidRDefault="002E603B" w:rsidP="002E603B">
      <w:pPr>
        <w:spacing w:after="0" w:line="240" w:lineRule="auto"/>
        <w:jc w:val="both"/>
        <w:rPr>
          <w:rFonts w:ascii="Arial" w:hAnsi="Arial" w:cs="Arial"/>
        </w:rPr>
      </w:pPr>
    </w:p>
    <w:p w:rsidR="00512B58" w:rsidRPr="00F62DF9" w:rsidRDefault="002E603B" w:rsidP="004342C0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 xml:space="preserve">Nastavno na ono što je prethodno navedeno, u </w:t>
      </w:r>
      <w:r w:rsidR="00DE6C49" w:rsidRPr="00F62DF9">
        <w:rPr>
          <w:rFonts w:ascii="Arial" w:hAnsi="Arial" w:cs="Arial"/>
        </w:rPr>
        <w:t>Budžet</w:t>
      </w:r>
      <w:r w:rsidRPr="00F62DF9">
        <w:rPr>
          <w:rFonts w:ascii="Arial" w:hAnsi="Arial" w:cs="Arial"/>
        </w:rPr>
        <w:t xml:space="preserve">u Federacije Bosne i Hercegovine </w:t>
      </w:r>
      <w:r w:rsidR="008E5235" w:rsidRPr="00F62DF9">
        <w:rPr>
          <w:rFonts w:ascii="Arial" w:hAnsi="Arial" w:cs="Arial"/>
        </w:rPr>
        <w:t xml:space="preserve">(“Službene novine Federacije BiH”, broj: 6/23) </w:t>
      </w:r>
      <w:r w:rsidR="001C0D74" w:rsidRPr="00F62DF9">
        <w:rPr>
          <w:rFonts w:ascii="Arial" w:hAnsi="Arial" w:cs="Arial"/>
        </w:rPr>
        <w:t>odobren je</w:t>
      </w:r>
      <w:r w:rsidRPr="00F62DF9">
        <w:rPr>
          <w:rFonts w:ascii="Arial" w:hAnsi="Arial" w:cs="Arial"/>
        </w:rPr>
        <w:t xml:space="preserve"> Tekuć</w:t>
      </w:r>
      <w:r w:rsidR="001C0D74" w:rsidRPr="00F62DF9">
        <w:rPr>
          <w:rFonts w:ascii="Arial" w:hAnsi="Arial" w:cs="Arial"/>
        </w:rPr>
        <w:t>i</w:t>
      </w:r>
      <w:r w:rsidRPr="00F62DF9">
        <w:rPr>
          <w:rFonts w:ascii="Arial" w:hAnsi="Arial" w:cs="Arial"/>
        </w:rPr>
        <w:t xml:space="preserve"> transfer drugim </w:t>
      </w:r>
      <w:r w:rsidR="009C2698" w:rsidRPr="00F62DF9">
        <w:rPr>
          <w:rFonts w:ascii="Arial" w:hAnsi="Arial" w:cs="Arial"/>
        </w:rPr>
        <w:t>nivoima</w:t>
      </w:r>
      <w:r w:rsidRPr="00F62DF9">
        <w:rPr>
          <w:rFonts w:ascii="Arial" w:hAnsi="Arial" w:cs="Arial"/>
        </w:rPr>
        <w:t xml:space="preserve"> vlasti i fondovima - Podrška Europske unije Bosni i Hercegovini u cilju ublažavanja negativnog socio-ekonomskog </w:t>
      </w:r>
      <w:r w:rsidR="00360FBC" w:rsidRPr="00F62DF9">
        <w:rPr>
          <w:rFonts w:ascii="Arial" w:hAnsi="Arial" w:cs="Arial"/>
        </w:rPr>
        <w:t>uticaj</w:t>
      </w:r>
      <w:r w:rsidRPr="00F62DF9">
        <w:rPr>
          <w:rFonts w:ascii="Arial" w:hAnsi="Arial" w:cs="Arial"/>
        </w:rPr>
        <w:t>a energetske krize u ukupnom iznosu od 64.534.646,00 K</w:t>
      </w:r>
      <w:r w:rsidR="00DE6C49" w:rsidRPr="00F62DF9">
        <w:rPr>
          <w:rFonts w:ascii="Arial" w:hAnsi="Arial" w:cs="Arial"/>
        </w:rPr>
        <w:t>M. Imajući u vidu da je realizov</w:t>
      </w:r>
      <w:r w:rsidRPr="00F62DF9">
        <w:rPr>
          <w:rFonts w:ascii="Arial" w:hAnsi="Arial" w:cs="Arial"/>
        </w:rPr>
        <w:t xml:space="preserve">anje predmetnog Tekućeg transfera predviđeno kroz Program utroška sredstava, </w:t>
      </w:r>
      <w:r w:rsidR="00113272" w:rsidRPr="00F62DF9">
        <w:rPr>
          <w:rFonts w:ascii="Arial" w:hAnsi="Arial" w:cs="Arial"/>
        </w:rPr>
        <w:t>Vlada Federacije Bosne i Hercegovine je donijela</w:t>
      </w:r>
      <w:r w:rsidRPr="00F62DF9">
        <w:rPr>
          <w:rFonts w:ascii="Arial" w:hAnsi="Arial" w:cs="Arial"/>
        </w:rPr>
        <w:t xml:space="preserve"> </w:t>
      </w:r>
      <w:r w:rsidR="00EA4EE9" w:rsidRPr="00F62DF9">
        <w:rPr>
          <w:rFonts w:ascii="Arial" w:hAnsi="Arial" w:cs="Arial"/>
        </w:rPr>
        <w:t>Odluku o usvajanju Programa utroška sredstava “Tekući transfer drugim nivoima vlasti i fondovima - Podrška Europske unije Bosni i Hercegovini u cilju ublažavanja negativnog socio-ekonomskog uticaja energetske krize” utvrđenog Budžetom Federacije Bosne i Hercegovine za 2023. godinu Federalnom ministarstvu rada i socijalne politike (“Službene novine Federacije BiH”, broj: 46/23)</w:t>
      </w:r>
      <w:r w:rsidR="00D645B8" w:rsidRPr="00F62DF9">
        <w:rPr>
          <w:rFonts w:ascii="Arial" w:hAnsi="Arial" w:cs="Arial"/>
        </w:rPr>
        <w:t xml:space="preserve"> i </w:t>
      </w:r>
      <w:r w:rsidR="00D645B8" w:rsidRPr="00F62DF9">
        <w:rPr>
          <w:rFonts w:ascii="Arial" w:hAnsi="Arial" w:cs="Arial"/>
          <w:lang w:val="en-US"/>
        </w:rPr>
        <w:t>Odluku o izmjeni Odluke o usvajanju Programa utroška sredstava “Tekući transfer drugim nivoima vlasti i fondovima - Podrška Europske unije Bosni i Hercegovini u cilju ublažavanja negativnog socio-ekonomskog uticaja energetske krize” utvrđenog Budžetom Federacije Bosne i Hercegovine za 2023. godinu Federalnom ministarstvu rada i socijalne politike (“Službene novine Federacije BiH”, broj: 98/23)</w:t>
      </w:r>
      <w:r w:rsidR="004342C0" w:rsidRPr="00F62DF9">
        <w:rPr>
          <w:rFonts w:ascii="Arial" w:hAnsi="Arial" w:cs="Arial"/>
        </w:rPr>
        <w:t>.</w:t>
      </w:r>
    </w:p>
    <w:p w:rsidR="00C755E6" w:rsidRPr="00F62DF9" w:rsidRDefault="00C755E6" w:rsidP="004342C0">
      <w:pPr>
        <w:spacing w:after="0" w:line="240" w:lineRule="auto"/>
        <w:jc w:val="both"/>
        <w:rPr>
          <w:rFonts w:ascii="Arial" w:hAnsi="Arial" w:cs="Arial"/>
        </w:rPr>
      </w:pPr>
    </w:p>
    <w:p w:rsidR="00C755E6" w:rsidRPr="00F62DF9" w:rsidRDefault="00DE6C49" w:rsidP="004342C0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S o</w:t>
      </w:r>
      <w:r w:rsidR="00C755E6" w:rsidRPr="00F62DF9">
        <w:rPr>
          <w:rFonts w:ascii="Arial" w:hAnsi="Arial" w:cs="Arial"/>
        </w:rPr>
        <w:t>bzirom da je odredbom</w:t>
      </w:r>
      <w:r w:rsidR="00EA4EE9" w:rsidRPr="00F62DF9">
        <w:rPr>
          <w:rFonts w:ascii="Arial" w:hAnsi="Arial" w:cs="Arial"/>
        </w:rPr>
        <w:t xml:space="preserve"> tačke</w:t>
      </w:r>
      <w:r w:rsidR="00C755E6" w:rsidRPr="00F62DF9">
        <w:rPr>
          <w:rFonts w:ascii="Arial" w:hAnsi="Arial" w:cs="Arial"/>
        </w:rPr>
        <w:t xml:space="preserve"> VIII</w:t>
      </w:r>
      <w:r w:rsidR="0030744C" w:rsidRPr="00F62DF9">
        <w:rPr>
          <w:rFonts w:ascii="Arial" w:hAnsi="Arial" w:cs="Arial"/>
        </w:rPr>
        <w:t xml:space="preserve"> stav</w:t>
      </w:r>
      <w:r w:rsidR="00C755E6" w:rsidRPr="00F62DF9">
        <w:rPr>
          <w:rFonts w:ascii="Arial" w:hAnsi="Arial" w:cs="Arial"/>
        </w:rPr>
        <w:t xml:space="preserve"> (3) navedene Odluke o usvajanju Programa utroška sredstava predviđeno da konačni iznos sredstava s pozicije </w:t>
      </w:r>
      <w:r w:rsidR="0059047E" w:rsidRPr="00F62DF9">
        <w:rPr>
          <w:rFonts w:ascii="Arial" w:hAnsi="Arial" w:cs="Arial"/>
        </w:rPr>
        <w:t xml:space="preserve">predmetnog </w:t>
      </w:r>
      <w:r w:rsidR="00C755E6" w:rsidRPr="00F62DF9">
        <w:rPr>
          <w:rFonts w:ascii="Arial" w:hAnsi="Arial" w:cs="Arial"/>
        </w:rPr>
        <w:t xml:space="preserve">Tekućeg transfera, kao i visinu novčane pomoći po jednom </w:t>
      </w:r>
      <w:r w:rsidR="00600316" w:rsidRPr="00F62DF9">
        <w:rPr>
          <w:rFonts w:ascii="Arial" w:hAnsi="Arial" w:cs="Arial"/>
        </w:rPr>
        <w:t>domaćinstv</w:t>
      </w:r>
      <w:r w:rsidR="00C755E6" w:rsidRPr="00F62DF9">
        <w:rPr>
          <w:rFonts w:ascii="Arial" w:hAnsi="Arial" w:cs="Arial"/>
        </w:rPr>
        <w:t xml:space="preserve">u utvrđuje Vlada Federacije na prijedlog Federalnog ministarstva rada i socijalne politike nakon okončanja postupka dostavljanja zahtjeva za dodjelu sredstava s listama </w:t>
      </w:r>
      <w:r w:rsidR="00C929B6" w:rsidRPr="00F62DF9">
        <w:rPr>
          <w:rFonts w:ascii="Arial" w:hAnsi="Arial" w:cs="Arial"/>
        </w:rPr>
        <w:t>domaćinstava</w:t>
      </w:r>
      <w:r w:rsidR="00C755E6" w:rsidRPr="00F62DF9">
        <w:rPr>
          <w:rFonts w:ascii="Arial" w:hAnsi="Arial" w:cs="Arial"/>
        </w:rPr>
        <w:t xml:space="preserve"> koja su zadovoljila opće i posebne uvjete prijave, te njihovog finaliziranja i objedinjavanja za područje čitave Federacije Bosne i Hercegovine</w:t>
      </w:r>
      <w:r w:rsidR="00BA7406" w:rsidRPr="00F62DF9">
        <w:rPr>
          <w:rFonts w:ascii="Arial" w:hAnsi="Arial" w:cs="Arial"/>
        </w:rPr>
        <w:t xml:space="preserve">, </w:t>
      </w:r>
      <w:r w:rsidR="00B07029" w:rsidRPr="00F62DF9">
        <w:rPr>
          <w:rFonts w:ascii="Arial" w:hAnsi="Arial" w:cs="Arial"/>
        </w:rPr>
        <w:t xml:space="preserve">pripremljena je ova odluka na koju su pribavljena </w:t>
      </w:r>
      <w:r w:rsidR="00BA7406" w:rsidRPr="00F62DF9">
        <w:rPr>
          <w:rFonts w:ascii="Arial" w:hAnsi="Arial" w:cs="Arial"/>
        </w:rPr>
        <w:t xml:space="preserve">mišljenja Federalnog ministarstva </w:t>
      </w:r>
      <w:r w:rsidR="004041A0" w:rsidRPr="00F62DF9">
        <w:rPr>
          <w:rFonts w:ascii="Arial" w:hAnsi="Arial" w:cs="Arial"/>
        </w:rPr>
        <w:t>finans</w:t>
      </w:r>
      <w:r w:rsidR="00BA7406" w:rsidRPr="00F62DF9">
        <w:rPr>
          <w:rFonts w:ascii="Arial" w:hAnsi="Arial" w:cs="Arial"/>
        </w:rPr>
        <w:t>ija, Federalnog ministarstva pravde i Ureda za zakonodavstvo i usklađenost s propisima EU i</w:t>
      </w:r>
      <w:r w:rsidR="0059047E" w:rsidRPr="00F62DF9">
        <w:rPr>
          <w:rFonts w:ascii="Arial" w:hAnsi="Arial" w:cs="Arial"/>
        </w:rPr>
        <w:t xml:space="preserve"> </w:t>
      </w:r>
      <w:r w:rsidR="00BA7406" w:rsidRPr="00F62DF9">
        <w:rPr>
          <w:rFonts w:ascii="Arial" w:hAnsi="Arial" w:cs="Arial"/>
        </w:rPr>
        <w:t>koja se dostavlj</w:t>
      </w:r>
      <w:r w:rsidR="0059047E" w:rsidRPr="00F62DF9">
        <w:rPr>
          <w:rFonts w:ascii="Arial" w:hAnsi="Arial" w:cs="Arial"/>
        </w:rPr>
        <w:t>a na razmatranje</w:t>
      </w:r>
      <w:r w:rsidR="00176CDF" w:rsidRPr="00F62DF9">
        <w:rPr>
          <w:rFonts w:ascii="Arial" w:hAnsi="Arial" w:cs="Arial"/>
        </w:rPr>
        <w:t xml:space="preserve"> i usvajanje Vladi Federacije.</w:t>
      </w:r>
    </w:p>
    <w:p w:rsidR="004342C0" w:rsidRPr="00F62DF9" w:rsidRDefault="004342C0" w:rsidP="004342C0">
      <w:pPr>
        <w:spacing w:after="0" w:line="240" w:lineRule="auto"/>
        <w:jc w:val="both"/>
        <w:rPr>
          <w:rFonts w:ascii="Arial" w:hAnsi="Arial" w:cs="Arial"/>
        </w:rPr>
      </w:pPr>
    </w:p>
    <w:p w:rsidR="008E5823" w:rsidRPr="00F62DF9" w:rsidRDefault="008E5823" w:rsidP="004342C0">
      <w:pPr>
        <w:spacing w:after="0" w:line="240" w:lineRule="auto"/>
        <w:jc w:val="both"/>
        <w:rPr>
          <w:rFonts w:ascii="Arial" w:hAnsi="Arial" w:cs="Arial"/>
        </w:rPr>
      </w:pPr>
    </w:p>
    <w:p w:rsidR="00556827" w:rsidRPr="00F62DF9" w:rsidRDefault="00556827" w:rsidP="00556827">
      <w:pPr>
        <w:spacing w:after="0" w:line="240" w:lineRule="auto"/>
        <w:jc w:val="both"/>
        <w:rPr>
          <w:rFonts w:ascii="Arial" w:hAnsi="Arial" w:cs="Arial"/>
          <w:b/>
        </w:rPr>
      </w:pPr>
      <w:r w:rsidRPr="00F62DF9">
        <w:rPr>
          <w:rFonts w:ascii="Arial" w:hAnsi="Arial" w:cs="Arial"/>
          <w:b/>
        </w:rPr>
        <w:t xml:space="preserve">III. </w:t>
      </w:r>
      <w:r w:rsidR="004041A0" w:rsidRPr="00F62DF9">
        <w:rPr>
          <w:rFonts w:ascii="Arial" w:hAnsi="Arial" w:cs="Arial"/>
          <w:b/>
        </w:rPr>
        <w:t>FINANS</w:t>
      </w:r>
      <w:r w:rsidRPr="00F62DF9">
        <w:rPr>
          <w:rFonts w:ascii="Arial" w:hAnsi="Arial" w:cs="Arial"/>
          <w:b/>
        </w:rPr>
        <w:t>IJSKA SREDSTVA</w:t>
      </w:r>
    </w:p>
    <w:p w:rsidR="00556827" w:rsidRPr="00F62DF9" w:rsidRDefault="00556827" w:rsidP="00556827">
      <w:pPr>
        <w:spacing w:after="0" w:line="240" w:lineRule="auto"/>
        <w:jc w:val="both"/>
        <w:rPr>
          <w:rFonts w:ascii="Arial" w:hAnsi="Arial" w:cs="Arial"/>
        </w:rPr>
      </w:pPr>
    </w:p>
    <w:p w:rsidR="004342C0" w:rsidRPr="00F62DF9" w:rsidRDefault="001764C5" w:rsidP="00E0056B">
      <w:pPr>
        <w:spacing w:after="0" w:line="240" w:lineRule="auto"/>
        <w:jc w:val="both"/>
        <w:rPr>
          <w:rFonts w:ascii="Arial" w:hAnsi="Arial" w:cs="Arial"/>
        </w:rPr>
      </w:pPr>
      <w:r w:rsidRPr="00F62DF9">
        <w:rPr>
          <w:rFonts w:ascii="Arial" w:hAnsi="Arial" w:cs="Arial"/>
        </w:rPr>
        <w:t>Za provođenje</w:t>
      </w:r>
      <w:r w:rsidR="00556827" w:rsidRPr="00F62DF9">
        <w:rPr>
          <w:rFonts w:ascii="Arial" w:hAnsi="Arial" w:cs="Arial"/>
        </w:rPr>
        <w:t xml:space="preserve"> ove </w:t>
      </w:r>
      <w:r w:rsidR="002F6A21" w:rsidRPr="00F62DF9">
        <w:rPr>
          <w:rFonts w:ascii="Arial" w:hAnsi="Arial" w:cs="Arial"/>
        </w:rPr>
        <w:t>o</w:t>
      </w:r>
      <w:r w:rsidR="00556827" w:rsidRPr="00F62DF9">
        <w:rPr>
          <w:rFonts w:ascii="Arial" w:hAnsi="Arial" w:cs="Arial"/>
        </w:rPr>
        <w:t xml:space="preserve">dluke </w:t>
      </w:r>
      <w:r w:rsidR="004041A0" w:rsidRPr="00F62DF9">
        <w:rPr>
          <w:rFonts w:ascii="Arial" w:hAnsi="Arial" w:cs="Arial"/>
        </w:rPr>
        <w:t>finans</w:t>
      </w:r>
      <w:r w:rsidR="00556827" w:rsidRPr="00F62DF9">
        <w:rPr>
          <w:rFonts w:ascii="Arial" w:hAnsi="Arial" w:cs="Arial"/>
        </w:rPr>
        <w:t xml:space="preserve">ijska sredstva iz </w:t>
      </w:r>
      <w:r w:rsidR="00DE6C49" w:rsidRPr="00F62DF9">
        <w:rPr>
          <w:rFonts w:ascii="Arial" w:hAnsi="Arial" w:cs="Arial"/>
        </w:rPr>
        <w:t>Budžet</w:t>
      </w:r>
      <w:r w:rsidR="00556827" w:rsidRPr="00F62DF9">
        <w:rPr>
          <w:rFonts w:ascii="Arial" w:hAnsi="Arial" w:cs="Arial"/>
        </w:rPr>
        <w:t>a Federacije</w:t>
      </w:r>
      <w:r w:rsidR="00E0056B" w:rsidRPr="00F62DF9">
        <w:rPr>
          <w:rFonts w:ascii="Arial" w:hAnsi="Arial" w:cs="Arial"/>
        </w:rPr>
        <w:t xml:space="preserve"> su osigurana na poziciji Tekućeg transfera drugim </w:t>
      </w:r>
      <w:r w:rsidR="009C2698" w:rsidRPr="00F62DF9">
        <w:rPr>
          <w:rFonts w:ascii="Arial" w:hAnsi="Arial" w:cs="Arial"/>
        </w:rPr>
        <w:t>nivoima</w:t>
      </w:r>
      <w:r w:rsidR="00E0056B" w:rsidRPr="00F62DF9">
        <w:rPr>
          <w:rFonts w:ascii="Arial" w:hAnsi="Arial" w:cs="Arial"/>
        </w:rPr>
        <w:t xml:space="preserve"> vlasti i fondovima </w:t>
      </w:r>
      <w:r w:rsidR="001864D1" w:rsidRPr="00F62DF9">
        <w:rPr>
          <w:rFonts w:ascii="Arial" w:hAnsi="Arial" w:cs="Arial"/>
        </w:rPr>
        <w:t>-</w:t>
      </w:r>
      <w:r w:rsidR="00E0056B" w:rsidRPr="00F62DF9">
        <w:rPr>
          <w:rFonts w:ascii="Arial" w:hAnsi="Arial" w:cs="Arial"/>
        </w:rPr>
        <w:t xml:space="preserve"> Podrška Europske unije Bosni i Hercegovini u cilju ublažavanja negativnog socio-ekonomskog </w:t>
      </w:r>
      <w:r w:rsidR="00360FBC" w:rsidRPr="00F62DF9">
        <w:rPr>
          <w:rFonts w:ascii="Arial" w:hAnsi="Arial" w:cs="Arial"/>
        </w:rPr>
        <w:t>uticaj</w:t>
      </w:r>
      <w:r w:rsidR="00E0056B" w:rsidRPr="00F62DF9">
        <w:rPr>
          <w:rFonts w:ascii="Arial" w:hAnsi="Arial" w:cs="Arial"/>
        </w:rPr>
        <w:t>a energetske krize u ukupnom iznosu od 64.534.646,00 KM.</w:t>
      </w:r>
    </w:p>
    <w:sectPr w:rsidR="004342C0" w:rsidRPr="00F62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43D52E6"/>
    <w:multiLevelType w:val="hybridMultilevel"/>
    <w:tmpl w:val="126C0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0C4C"/>
    <w:multiLevelType w:val="hybridMultilevel"/>
    <w:tmpl w:val="C00C3B0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106C"/>
    <w:multiLevelType w:val="hybridMultilevel"/>
    <w:tmpl w:val="52F84B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1F4F"/>
    <w:multiLevelType w:val="hybridMultilevel"/>
    <w:tmpl w:val="852A31B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3D07"/>
    <w:multiLevelType w:val="hybridMultilevel"/>
    <w:tmpl w:val="F04AE26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09A"/>
    <w:multiLevelType w:val="hybridMultilevel"/>
    <w:tmpl w:val="E7CE8C3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66D3F"/>
    <w:multiLevelType w:val="hybridMultilevel"/>
    <w:tmpl w:val="C0DA0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690A"/>
    <w:multiLevelType w:val="hybridMultilevel"/>
    <w:tmpl w:val="D1A8AD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30192"/>
    <w:multiLevelType w:val="hybridMultilevel"/>
    <w:tmpl w:val="F39412F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25BD8"/>
    <w:multiLevelType w:val="hybridMultilevel"/>
    <w:tmpl w:val="59D6E3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368BD"/>
    <w:multiLevelType w:val="hybridMultilevel"/>
    <w:tmpl w:val="11E60F5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1EF8"/>
    <w:multiLevelType w:val="hybridMultilevel"/>
    <w:tmpl w:val="8B5CC8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32885">
    <w:abstractNumId w:val="12"/>
  </w:num>
  <w:num w:numId="2" w16cid:durableId="1500803646">
    <w:abstractNumId w:val="1"/>
  </w:num>
  <w:num w:numId="3" w16cid:durableId="372727548">
    <w:abstractNumId w:val="7"/>
  </w:num>
  <w:num w:numId="4" w16cid:durableId="1476411551">
    <w:abstractNumId w:val="10"/>
  </w:num>
  <w:num w:numId="5" w16cid:durableId="826825909">
    <w:abstractNumId w:val="2"/>
  </w:num>
  <w:num w:numId="6" w16cid:durableId="1401517326">
    <w:abstractNumId w:val="5"/>
  </w:num>
  <w:num w:numId="7" w16cid:durableId="1862432340">
    <w:abstractNumId w:val="11"/>
  </w:num>
  <w:num w:numId="8" w16cid:durableId="426846135">
    <w:abstractNumId w:val="6"/>
  </w:num>
  <w:num w:numId="9" w16cid:durableId="1549148779">
    <w:abstractNumId w:val="9"/>
  </w:num>
  <w:num w:numId="10" w16cid:durableId="847409909">
    <w:abstractNumId w:val="8"/>
  </w:num>
  <w:num w:numId="11" w16cid:durableId="180122943">
    <w:abstractNumId w:val="4"/>
  </w:num>
  <w:num w:numId="12" w16cid:durableId="416093110">
    <w:abstractNumId w:val="3"/>
  </w:num>
  <w:num w:numId="13" w16cid:durableId="10265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0B"/>
    <w:rsid w:val="00002E11"/>
    <w:rsid w:val="00003C20"/>
    <w:rsid w:val="00015DE8"/>
    <w:rsid w:val="000231E9"/>
    <w:rsid w:val="0002502E"/>
    <w:rsid w:val="00026E41"/>
    <w:rsid w:val="00031F47"/>
    <w:rsid w:val="000411AD"/>
    <w:rsid w:val="0005095A"/>
    <w:rsid w:val="00056EDD"/>
    <w:rsid w:val="000711E3"/>
    <w:rsid w:val="00075CDC"/>
    <w:rsid w:val="00085648"/>
    <w:rsid w:val="000A108E"/>
    <w:rsid w:val="000A248C"/>
    <w:rsid w:val="000A6112"/>
    <w:rsid w:val="000B117B"/>
    <w:rsid w:val="000B12F1"/>
    <w:rsid w:val="000B452C"/>
    <w:rsid w:val="000B7468"/>
    <w:rsid w:val="000B781A"/>
    <w:rsid w:val="000C590D"/>
    <w:rsid w:val="000C6FAD"/>
    <w:rsid w:val="000E71F5"/>
    <w:rsid w:val="000F2967"/>
    <w:rsid w:val="001063B0"/>
    <w:rsid w:val="00111C9A"/>
    <w:rsid w:val="00112F20"/>
    <w:rsid w:val="00113272"/>
    <w:rsid w:val="00113283"/>
    <w:rsid w:val="001135FB"/>
    <w:rsid w:val="001233B1"/>
    <w:rsid w:val="00123B26"/>
    <w:rsid w:val="00124C7C"/>
    <w:rsid w:val="0013127C"/>
    <w:rsid w:val="00154DE5"/>
    <w:rsid w:val="00155698"/>
    <w:rsid w:val="00165B07"/>
    <w:rsid w:val="001677A5"/>
    <w:rsid w:val="001706E8"/>
    <w:rsid w:val="001764C5"/>
    <w:rsid w:val="00176CDF"/>
    <w:rsid w:val="001854AD"/>
    <w:rsid w:val="00185AEB"/>
    <w:rsid w:val="001864D1"/>
    <w:rsid w:val="00195310"/>
    <w:rsid w:val="001A069E"/>
    <w:rsid w:val="001C0034"/>
    <w:rsid w:val="001C0D74"/>
    <w:rsid w:val="001C392E"/>
    <w:rsid w:val="001C6FF0"/>
    <w:rsid w:val="001D3782"/>
    <w:rsid w:val="001D5C8E"/>
    <w:rsid w:val="001D7BD8"/>
    <w:rsid w:val="0020174F"/>
    <w:rsid w:val="00201894"/>
    <w:rsid w:val="00201C33"/>
    <w:rsid w:val="00201F11"/>
    <w:rsid w:val="0020296F"/>
    <w:rsid w:val="00203EC3"/>
    <w:rsid w:val="00204D41"/>
    <w:rsid w:val="00210806"/>
    <w:rsid w:val="00215BCC"/>
    <w:rsid w:val="0022287D"/>
    <w:rsid w:val="002228D9"/>
    <w:rsid w:val="00227962"/>
    <w:rsid w:val="0023446D"/>
    <w:rsid w:val="00236110"/>
    <w:rsid w:val="00237957"/>
    <w:rsid w:val="00244B50"/>
    <w:rsid w:val="00261E3B"/>
    <w:rsid w:val="002704BB"/>
    <w:rsid w:val="00274A5E"/>
    <w:rsid w:val="002760E6"/>
    <w:rsid w:val="00280D4C"/>
    <w:rsid w:val="00282D67"/>
    <w:rsid w:val="00285D3C"/>
    <w:rsid w:val="00287062"/>
    <w:rsid w:val="002957DE"/>
    <w:rsid w:val="00295B28"/>
    <w:rsid w:val="00295FF0"/>
    <w:rsid w:val="002A4E77"/>
    <w:rsid w:val="002B0CD0"/>
    <w:rsid w:val="002B6901"/>
    <w:rsid w:val="002C7A28"/>
    <w:rsid w:val="002D32CF"/>
    <w:rsid w:val="002D3C6E"/>
    <w:rsid w:val="002D584B"/>
    <w:rsid w:val="002E0086"/>
    <w:rsid w:val="002E115B"/>
    <w:rsid w:val="002E240C"/>
    <w:rsid w:val="002E603B"/>
    <w:rsid w:val="002F6A21"/>
    <w:rsid w:val="003012ED"/>
    <w:rsid w:val="0030744C"/>
    <w:rsid w:val="00315551"/>
    <w:rsid w:val="00315D2C"/>
    <w:rsid w:val="003164F4"/>
    <w:rsid w:val="00330FCC"/>
    <w:rsid w:val="003318D4"/>
    <w:rsid w:val="00337C9E"/>
    <w:rsid w:val="003439E3"/>
    <w:rsid w:val="003457F3"/>
    <w:rsid w:val="00345D4B"/>
    <w:rsid w:val="003471BC"/>
    <w:rsid w:val="00351965"/>
    <w:rsid w:val="00360FBC"/>
    <w:rsid w:val="00364463"/>
    <w:rsid w:val="003842A4"/>
    <w:rsid w:val="00384DAC"/>
    <w:rsid w:val="00392CDB"/>
    <w:rsid w:val="003A061C"/>
    <w:rsid w:val="003A23F2"/>
    <w:rsid w:val="003B12F1"/>
    <w:rsid w:val="003D0976"/>
    <w:rsid w:val="003D0F53"/>
    <w:rsid w:val="003E22C1"/>
    <w:rsid w:val="003E4E01"/>
    <w:rsid w:val="003F1E1D"/>
    <w:rsid w:val="003F6B34"/>
    <w:rsid w:val="004041A0"/>
    <w:rsid w:val="00417523"/>
    <w:rsid w:val="004342C0"/>
    <w:rsid w:val="004427AC"/>
    <w:rsid w:val="0045259F"/>
    <w:rsid w:val="00453A2D"/>
    <w:rsid w:val="00465FC7"/>
    <w:rsid w:val="00466638"/>
    <w:rsid w:val="00467D49"/>
    <w:rsid w:val="004767EE"/>
    <w:rsid w:val="00480D37"/>
    <w:rsid w:val="00485E55"/>
    <w:rsid w:val="00485EEC"/>
    <w:rsid w:val="004973EE"/>
    <w:rsid w:val="004A0CFF"/>
    <w:rsid w:val="004A70C5"/>
    <w:rsid w:val="004B4686"/>
    <w:rsid w:val="004B4EAF"/>
    <w:rsid w:val="004B6D05"/>
    <w:rsid w:val="004D1B5E"/>
    <w:rsid w:val="004D42D0"/>
    <w:rsid w:val="004D7C06"/>
    <w:rsid w:val="004E1AB5"/>
    <w:rsid w:val="004E2C89"/>
    <w:rsid w:val="004E6F58"/>
    <w:rsid w:val="005012E6"/>
    <w:rsid w:val="00511304"/>
    <w:rsid w:val="00512B58"/>
    <w:rsid w:val="00525C96"/>
    <w:rsid w:val="005345ED"/>
    <w:rsid w:val="00534D81"/>
    <w:rsid w:val="00545915"/>
    <w:rsid w:val="00554A2E"/>
    <w:rsid w:val="00556827"/>
    <w:rsid w:val="00556D09"/>
    <w:rsid w:val="005629FA"/>
    <w:rsid w:val="00562AED"/>
    <w:rsid w:val="005658BC"/>
    <w:rsid w:val="00567BD1"/>
    <w:rsid w:val="0058223B"/>
    <w:rsid w:val="0058586A"/>
    <w:rsid w:val="0059047E"/>
    <w:rsid w:val="005C0B17"/>
    <w:rsid w:val="005C198A"/>
    <w:rsid w:val="005C7524"/>
    <w:rsid w:val="005C77C3"/>
    <w:rsid w:val="005D45C4"/>
    <w:rsid w:val="005D53AE"/>
    <w:rsid w:val="00600316"/>
    <w:rsid w:val="006037B7"/>
    <w:rsid w:val="00606B07"/>
    <w:rsid w:val="006100ED"/>
    <w:rsid w:val="00610CDE"/>
    <w:rsid w:val="00615BA6"/>
    <w:rsid w:val="00632C58"/>
    <w:rsid w:val="0064141D"/>
    <w:rsid w:val="0064501A"/>
    <w:rsid w:val="00650753"/>
    <w:rsid w:val="006714A6"/>
    <w:rsid w:val="0067375A"/>
    <w:rsid w:val="00676354"/>
    <w:rsid w:val="0068340F"/>
    <w:rsid w:val="006842A4"/>
    <w:rsid w:val="00686FDF"/>
    <w:rsid w:val="00693336"/>
    <w:rsid w:val="006964AC"/>
    <w:rsid w:val="006E4CA0"/>
    <w:rsid w:val="006E6088"/>
    <w:rsid w:val="006E62C0"/>
    <w:rsid w:val="006F667F"/>
    <w:rsid w:val="00701A99"/>
    <w:rsid w:val="007121C8"/>
    <w:rsid w:val="007134A4"/>
    <w:rsid w:val="00721B9B"/>
    <w:rsid w:val="00721DC3"/>
    <w:rsid w:val="00722CCB"/>
    <w:rsid w:val="007354D8"/>
    <w:rsid w:val="00740297"/>
    <w:rsid w:val="007516E0"/>
    <w:rsid w:val="007524E9"/>
    <w:rsid w:val="0075329D"/>
    <w:rsid w:val="00755619"/>
    <w:rsid w:val="00755682"/>
    <w:rsid w:val="00755CD3"/>
    <w:rsid w:val="00760A33"/>
    <w:rsid w:val="00761186"/>
    <w:rsid w:val="00764ACE"/>
    <w:rsid w:val="00770329"/>
    <w:rsid w:val="00776B3A"/>
    <w:rsid w:val="00784AEE"/>
    <w:rsid w:val="007964BA"/>
    <w:rsid w:val="007A7740"/>
    <w:rsid w:val="007D0761"/>
    <w:rsid w:val="007D7055"/>
    <w:rsid w:val="007E0BF3"/>
    <w:rsid w:val="007E35D3"/>
    <w:rsid w:val="007E6AEE"/>
    <w:rsid w:val="007F0C7E"/>
    <w:rsid w:val="007F29A9"/>
    <w:rsid w:val="00804D50"/>
    <w:rsid w:val="0081351B"/>
    <w:rsid w:val="008157A9"/>
    <w:rsid w:val="00824C83"/>
    <w:rsid w:val="0083256D"/>
    <w:rsid w:val="00841B75"/>
    <w:rsid w:val="008438AB"/>
    <w:rsid w:val="0085406D"/>
    <w:rsid w:val="00854EF3"/>
    <w:rsid w:val="008629C4"/>
    <w:rsid w:val="00865F6D"/>
    <w:rsid w:val="008671B9"/>
    <w:rsid w:val="0087344F"/>
    <w:rsid w:val="008771D6"/>
    <w:rsid w:val="008852FB"/>
    <w:rsid w:val="008867C2"/>
    <w:rsid w:val="008916FA"/>
    <w:rsid w:val="00892772"/>
    <w:rsid w:val="0089727B"/>
    <w:rsid w:val="00897D7F"/>
    <w:rsid w:val="008A67A8"/>
    <w:rsid w:val="008B08C8"/>
    <w:rsid w:val="008E5235"/>
    <w:rsid w:val="008E578E"/>
    <w:rsid w:val="008E5823"/>
    <w:rsid w:val="008F4EE2"/>
    <w:rsid w:val="008F6789"/>
    <w:rsid w:val="008F76FA"/>
    <w:rsid w:val="0090067B"/>
    <w:rsid w:val="0092107C"/>
    <w:rsid w:val="00921961"/>
    <w:rsid w:val="00923DBD"/>
    <w:rsid w:val="00936EA4"/>
    <w:rsid w:val="00956381"/>
    <w:rsid w:val="00957469"/>
    <w:rsid w:val="00957839"/>
    <w:rsid w:val="00967903"/>
    <w:rsid w:val="0098151F"/>
    <w:rsid w:val="0098683C"/>
    <w:rsid w:val="0099531C"/>
    <w:rsid w:val="00997963"/>
    <w:rsid w:val="009A0B5D"/>
    <w:rsid w:val="009A2EA9"/>
    <w:rsid w:val="009B05BB"/>
    <w:rsid w:val="009B4A63"/>
    <w:rsid w:val="009B7206"/>
    <w:rsid w:val="009C0CD9"/>
    <w:rsid w:val="009C2698"/>
    <w:rsid w:val="009D2BAC"/>
    <w:rsid w:val="009D3E1A"/>
    <w:rsid w:val="009D67D6"/>
    <w:rsid w:val="00A04C31"/>
    <w:rsid w:val="00A11883"/>
    <w:rsid w:val="00A172E1"/>
    <w:rsid w:val="00A218E0"/>
    <w:rsid w:val="00A40807"/>
    <w:rsid w:val="00A4147D"/>
    <w:rsid w:val="00A445DC"/>
    <w:rsid w:val="00A46EA8"/>
    <w:rsid w:val="00A47418"/>
    <w:rsid w:val="00A54979"/>
    <w:rsid w:val="00A6213A"/>
    <w:rsid w:val="00A6490C"/>
    <w:rsid w:val="00A67D7A"/>
    <w:rsid w:val="00A755AA"/>
    <w:rsid w:val="00A9547F"/>
    <w:rsid w:val="00A95853"/>
    <w:rsid w:val="00AA01E7"/>
    <w:rsid w:val="00AB02B6"/>
    <w:rsid w:val="00AB764B"/>
    <w:rsid w:val="00AC0309"/>
    <w:rsid w:val="00AC4B14"/>
    <w:rsid w:val="00AD7E1E"/>
    <w:rsid w:val="00AE0AF5"/>
    <w:rsid w:val="00AF0B06"/>
    <w:rsid w:val="00B02ED3"/>
    <w:rsid w:val="00B04F6A"/>
    <w:rsid w:val="00B04FBB"/>
    <w:rsid w:val="00B07029"/>
    <w:rsid w:val="00B14959"/>
    <w:rsid w:val="00B220AD"/>
    <w:rsid w:val="00B2624F"/>
    <w:rsid w:val="00B44A07"/>
    <w:rsid w:val="00B63534"/>
    <w:rsid w:val="00B70E69"/>
    <w:rsid w:val="00B73A06"/>
    <w:rsid w:val="00B75457"/>
    <w:rsid w:val="00B75769"/>
    <w:rsid w:val="00B7746A"/>
    <w:rsid w:val="00B77915"/>
    <w:rsid w:val="00B9592F"/>
    <w:rsid w:val="00BA7406"/>
    <w:rsid w:val="00BC67FA"/>
    <w:rsid w:val="00BD60EA"/>
    <w:rsid w:val="00BE0901"/>
    <w:rsid w:val="00BE5B83"/>
    <w:rsid w:val="00BF79EA"/>
    <w:rsid w:val="00C105D7"/>
    <w:rsid w:val="00C1063C"/>
    <w:rsid w:val="00C17818"/>
    <w:rsid w:val="00C278EA"/>
    <w:rsid w:val="00C3096B"/>
    <w:rsid w:val="00C35007"/>
    <w:rsid w:val="00C527EB"/>
    <w:rsid w:val="00C71660"/>
    <w:rsid w:val="00C755E6"/>
    <w:rsid w:val="00C7779F"/>
    <w:rsid w:val="00C916F0"/>
    <w:rsid w:val="00C929B6"/>
    <w:rsid w:val="00CB1E82"/>
    <w:rsid w:val="00CB34D6"/>
    <w:rsid w:val="00CD3A55"/>
    <w:rsid w:val="00CE21C3"/>
    <w:rsid w:val="00CF226A"/>
    <w:rsid w:val="00CF76D9"/>
    <w:rsid w:val="00D0066D"/>
    <w:rsid w:val="00D07D8E"/>
    <w:rsid w:val="00D10E03"/>
    <w:rsid w:val="00D1194B"/>
    <w:rsid w:val="00D12697"/>
    <w:rsid w:val="00D15D03"/>
    <w:rsid w:val="00D16B84"/>
    <w:rsid w:val="00D173B4"/>
    <w:rsid w:val="00D175B1"/>
    <w:rsid w:val="00D23ECE"/>
    <w:rsid w:val="00D27E36"/>
    <w:rsid w:val="00D413F0"/>
    <w:rsid w:val="00D42FA4"/>
    <w:rsid w:val="00D4705A"/>
    <w:rsid w:val="00D52033"/>
    <w:rsid w:val="00D52075"/>
    <w:rsid w:val="00D527F9"/>
    <w:rsid w:val="00D56995"/>
    <w:rsid w:val="00D569D4"/>
    <w:rsid w:val="00D645B8"/>
    <w:rsid w:val="00D6783B"/>
    <w:rsid w:val="00D82D5D"/>
    <w:rsid w:val="00D93696"/>
    <w:rsid w:val="00D93E61"/>
    <w:rsid w:val="00D95F61"/>
    <w:rsid w:val="00DA27CB"/>
    <w:rsid w:val="00DA3AF5"/>
    <w:rsid w:val="00DA7EE5"/>
    <w:rsid w:val="00DC04C9"/>
    <w:rsid w:val="00DC49CB"/>
    <w:rsid w:val="00DD0B01"/>
    <w:rsid w:val="00DD0B41"/>
    <w:rsid w:val="00DD3A93"/>
    <w:rsid w:val="00DD7A93"/>
    <w:rsid w:val="00DE3316"/>
    <w:rsid w:val="00DE492B"/>
    <w:rsid w:val="00DE6C49"/>
    <w:rsid w:val="00DF24FE"/>
    <w:rsid w:val="00DF5770"/>
    <w:rsid w:val="00DF70B8"/>
    <w:rsid w:val="00E0056B"/>
    <w:rsid w:val="00E2115A"/>
    <w:rsid w:val="00E24E34"/>
    <w:rsid w:val="00E2540B"/>
    <w:rsid w:val="00E25E94"/>
    <w:rsid w:val="00E3333D"/>
    <w:rsid w:val="00E33BDF"/>
    <w:rsid w:val="00E33DBB"/>
    <w:rsid w:val="00E35DD7"/>
    <w:rsid w:val="00E54057"/>
    <w:rsid w:val="00E735A4"/>
    <w:rsid w:val="00E85787"/>
    <w:rsid w:val="00EA4EE9"/>
    <w:rsid w:val="00EB0978"/>
    <w:rsid w:val="00EB28D6"/>
    <w:rsid w:val="00EC57F5"/>
    <w:rsid w:val="00ED2AC9"/>
    <w:rsid w:val="00ED300B"/>
    <w:rsid w:val="00EE475A"/>
    <w:rsid w:val="00EE5DE4"/>
    <w:rsid w:val="00F04149"/>
    <w:rsid w:val="00F061E7"/>
    <w:rsid w:val="00F06332"/>
    <w:rsid w:val="00F07AE6"/>
    <w:rsid w:val="00F129D2"/>
    <w:rsid w:val="00F14787"/>
    <w:rsid w:val="00F20A1B"/>
    <w:rsid w:val="00F3218A"/>
    <w:rsid w:val="00F327E6"/>
    <w:rsid w:val="00F34F2D"/>
    <w:rsid w:val="00F40DC3"/>
    <w:rsid w:val="00F52236"/>
    <w:rsid w:val="00F62DF9"/>
    <w:rsid w:val="00F6608C"/>
    <w:rsid w:val="00F74E68"/>
    <w:rsid w:val="00F75BA3"/>
    <w:rsid w:val="00F83B5B"/>
    <w:rsid w:val="00F846A0"/>
    <w:rsid w:val="00F84A56"/>
    <w:rsid w:val="00F8596B"/>
    <w:rsid w:val="00F8779E"/>
    <w:rsid w:val="00F96511"/>
    <w:rsid w:val="00FA68E7"/>
    <w:rsid w:val="00FC0058"/>
    <w:rsid w:val="00FC4238"/>
    <w:rsid w:val="00FC52EE"/>
    <w:rsid w:val="00FD56E9"/>
    <w:rsid w:val="00FF16FD"/>
    <w:rsid w:val="00FF1BA6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4AAD1-3D1E-4F4D-A879-E2B77114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Pr>
      <w:lang w:val="hr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CF226A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27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274A5E"/>
    <w:rPr>
      <w:rFonts w:ascii="Segoe UI" w:hAnsi="Segoe UI" w:cs="Segoe UI"/>
      <w:sz w:val="18"/>
      <w:szCs w:val="18"/>
      <w:lang w:val="hr-BA"/>
    </w:rPr>
  </w:style>
  <w:style w:type="paragraph" w:customStyle="1" w:styleId="EmptyCellLayoutStyle">
    <w:name w:val="EmptyCellLayoutStyle"/>
    <w:rsid w:val="003D0F53"/>
    <w:rPr>
      <w:rFonts w:ascii="Times New Roman" w:eastAsia="Times New Roman" w:hAnsi="Times New Roman" w:cs="Times New Roman"/>
      <w:sz w:val="2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Namik Muratovic</cp:lastModifiedBy>
  <cp:revision>2</cp:revision>
  <cp:lastPrinted>2023-12-19T14:12:00Z</cp:lastPrinted>
  <dcterms:created xsi:type="dcterms:W3CDTF">2023-12-27T19:55:00Z</dcterms:created>
  <dcterms:modified xsi:type="dcterms:W3CDTF">2023-12-27T19:55:00Z</dcterms:modified>
</cp:coreProperties>
</file>